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157CA" w14:textId="35F44510" w:rsidR="00F73DBA" w:rsidRPr="00A143AE" w:rsidRDefault="002A6E11" w:rsidP="00F73DBA">
      <w:pPr>
        <w:jc w:val="center"/>
        <w:rPr>
          <w:b/>
          <w:color w:val="000000" w:themeColor="text1"/>
          <w:sz w:val="28"/>
        </w:rPr>
      </w:pPr>
      <w:r w:rsidRPr="00C11603">
        <w:rPr>
          <w:b/>
          <w:color w:val="000000" w:themeColor="text1"/>
          <w:sz w:val="28"/>
        </w:rPr>
        <w:t>Д</w:t>
      </w:r>
      <w:r w:rsidR="00026FC7" w:rsidRPr="00C11603">
        <w:rPr>
          <w:b/>
          <w:color w:val="000000" w:themeColor="text1"/>
          <w:sz w:val="28"/>
        </w:rPr>
        <w:t>ополнительное с</w:t>
      </w:r>
      <w:r w:rsidR="00754C15" w:rsidRPr="00C11603">
        <w:rPr>
          <w:b/>
          <w:color w:val="000000" w:themeColor="text1"/>
          <w:sz w:val="28"/>
        </w:rPr>
        <w:t xml:space="preserve">оглашение № </w:t>
      </w:r>
      <w:r w:rsidR="0053008E">
        <w:rPr>
          <w:b/>
          <w:color w:val="000000" w:themeColor="text1"/>
          <w:sz w:val="28"/>
        </w:rPr>
        <w:t>3</w:t>
      </w:r>
      <w:r w:rsidR="00D36221" w:rsidRPr="00C11603">
        <w:rPr>
          <w:b/>
          <w:color w:val="000000" w:themeColor="text1"/>
          <w:sz w:val="28"/>
        </w:rPr>
        <w:t xml:space="preserve"> / 202</w:t>
      </w:r>
      <w:r w:rsidR="00F73DBA" w:rsidRPr="00A143AE">
        <w:rPr>
          <w:b/>
          <w:color w:val="000000" w:themeColor="text1"/>
          <w:sz w:val="28"/>
        </w:rPr>
        <w:t>6</w:t>
      </w:r>
    </w:p>
    <w:p w14:paraId="017EA901" w14:textId="77777777" w:rsidR="00754C15" w:rsidRPr="00C11603" w:rsidRDefault="00754C15" w:rsidP="00874AF9">
      <w:pPr>
        <w:jc w:val="center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>об установлении тарифов на оплату медицинской помощи по обязательному медицинскому страхованию</w:t>
      </w:r>
    </w:p>
    <w:p w14:paraId="73263791" w14:textId="538D2858" w:rsidR="00754C15" w:rsidRDefault="00754C15" w:rsidP="00874AF9">
      <w:pPr>
        <w:rPr>
          <w:color w:val="000000" w:themeColor="text1"/>
          <w:sz w:val="28"/>
        </w:rPr>
      </w:pPr>
    </w:p>
    <w:p w14:paraId="69519F1B" w14:textId="77777777" w:rsidR="00F73DBA" w:rsidRPr="00C11603" w:rsidRDefault="00F73DBA" w:rsidP="00874AF9">
      <w:pPr>
        <w:rPr>
          <w:color w:val="000000" w:themeColor="text1"/>
          <w:sz w:val="28"/>
        </w:rPr>
      </w:pPr>
    </w:p>
    <w:p w14:paraId="1C2EBC53" w14:textId="66891964" w:rsidR="00754C15" w:rsidRPr="00C11603" w:rsidRDefault="00754C15" w:rsidP="00874AF9">
      <w:pPr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>от</w:t>
      </w:r>
      <w:r w:rsidR="006F2EF8" w:rsidRPr="00C11603">
        <w:rPr>
          <w:color w:val="000000" w:themeColor="text1"/>
          <w:sz w:val="28"/>
        </w:rPr>
        <w:t xml:space="preserve"> </w:t>
      </w:r>
      <w:r w:rsidR="00E768EE">
        <w:rPr>
          <w:color w:val="000000" w:themeColor="text1"/>
          <w:sz w:val="28"/>
        </w:rPr>
        <w:t>24</w:t>
      </w:r>
      <w:r w:rsidR="00955D01">
        <w:rPr>
          <w:color w:val="000000" w:themeColor="text1"/>
          <w:sz w:val="28"/>
        </w:rPr>
        <w:t>.</w:t>
      </w:r>
      <w:r w:rsidR="004C04E8">
        <w:rPr>
          <w:color w:val="000000" w:themeColor="text1"/>
          <w:sz w:val="28"/>
        </w:rPr>
        <w:t>0</w:t>
      </w:r>
      <w:r w:rsidR="00B52C2D">
        <w:rPr>
          <w:color w:val="000000" w:themeColor="text1"/>
          <w:sz w:val="28"/>
        </w:rPr>
        <w:t>3</w:t>
      </w:r>
      <w:r w:rsidR="00FA2DBE" w:rsidRPr="00C11603">
        <w:rPr>
          <w:color w:val="000000" w:themeColor="text1"/>
          <w:sz w:val="28"/>
        </w:rPr>
        <w:t>.202</w:t>
      </w:r>
      <w:r w:rsidR="00F73DBA" w:rsidRPr="00F73DBA">
        <w:rPr>
          <w:color w:val="000000" w:themeColor="text1"/>
          <w:sz w:val="28"/>
        </w:rPr>
        <w:t>6</w:t>
      </w:r>
      <w:r w:rsidRPr="00C11603">
        <w:rPr>
          <w:color w:val="000000" w:themeColor="text1"/>
          <w:sz w:val="28"/>
        </w:rPr>
        <w:t xml:space="preserve"> года                                                     </w:t>
      </w:r>
      <w:r w:rsidR="00F03BDC" w:rsidRPr="00C11603">
        <w:rPr>
          <w:color w:val="000000" w:themeColor="text1"/>
          <w:sz w:val="28"/>
        </w:rPr>
        <w:t xml:space="preserve"> </w:t>
      </w:r>
      <w:r w:rsidR="00153001" w:rsidRPr="00C11603">
        <w:rPr>
          <w:color w:val="000000" w:themeColor="text1"/>
          <w:sz w:val="28"/>
        </w:rPr>
        <w:t xml:space="preserve">   </w:t>
      </w:r>
      <w:r w:rsidR="00F03BDC" w:rsidRPr="00C11603">
        <w:rPr>
          <w:color w:val="000000" w:themeColor="text1"/>
          <w:sz w:val="28"/>
        </w:rPr>
        <w:t xml:space="preserve">    </w:t>
      </w:r>
      <w:r w:rsidRPr="00C11603">
        <w:rPr>
          <w:color w:val="000000" w:themeColor="text1"/>
          <w:sz w:val="28"/>
        </w:rPr>
        <w:t>г. Петропавловск-Камчатский</w:t>
      </w:r>
    </w:p>
    <w:p w14:paraId="0154568A" w14:textId="7B51BCF3" w:rsidR="004332C2" w:rsidRDefault="004332C2" w:rsidP="00874AF9">
      <w:pPr>
        <w:rPr>
          <w:color w:val="000000" w:themeColor="text1"/>
          <w:sz w:val="28"/>
        </w:rPr>
      </w:pPr>
    </w:p>
    <w:p w14:paraId="09CAB6EF" w14:textId="77777777" w:rsidR="00F73DBA" w:rsidRPr="00C11603" w:rsidRDefault="00F73DBA" w:rsidP="00874AF9">
      <w:pPr>
        <w:rPr>
          <w:color w:val="000000" w:themeColor="text1"/>
          <w:sz w:val="28"/>
        </w:rPr>
      </w:pPr>
    </w:p>
    <w:p w14:paraId="180C9617" w14:textId="765ED1A0" w:rsidR="00B973D1" w:rsidRPr="00C11603" w:rsidRDefault="00754C15" w:rsidP="00B57DAD">
      <w:pPr>
        <w:ind w:firstLine="708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ab/>
      </w:r>
      <w:r w:rsidR="00B973D1" w:rsidRPr="00C11603">
        <w:rPr>
          <w:color w:val="000000" w:themeColor="text1"/>
          <w:sz w:val="28"/>
        </w:rPr>
        <w:t>В соответствии со статьей 30 Федерального закона от 29.11.2010</w:t>
      </w:r>
      <w:r w:rsidR="00D338DF" w:rsidRPr="00C11603">
        <w:rPr>
          <w:color w:val="000000" w:themeColor="text1"/>
          <w:sz w:val="28"/>
        </w:rPr>
        <w:t xml:space="preserve"> </w:t>
      </w:r>
      <w:r w:rsidR="00B973D1" w:rsidRPr="00C11603">
        <w:rPr>
          <w:color w:val="000000" w:themeColor="text1"/>
          <w:sz w:val="28"/>
        </w:rPr>
        <w:t>№ 326-ФЗ «Об обязательном медицинском страхо</w:t>
      </w:r>
      <w:r w:rsidR="00B57DAD" w:rsidRPr="00C11603">
        <w:rPr>
          <w:color w:val="000000" w:themeColor="text1"/>
          <w:sz w:val="28"/>
        </w:rPr>
        <w:t xml:space="preserve">вании в Российской Федерации» </w:t>
      </w:r>
      <w:r w:rsidR="00B973D1" w:rsidRPr="00C11603">
        <w:rPr>
          <w:color w:val="000000" w:themeColor="text1"/>
          <w:sz w:val="28"/>
        </w:rPr>
        <w:t>Комиссия по разработке территориальной программы обязательного медицинского страхования в Камчатском крае решила:</w:t>
      </w:r>
    </w:p>
    <w:p w14:paraId="2E9CCB61" w14:textId="77777777" w:rsidR="00702276" w:rsidRPr="00C11603" w:rsidRDefault="00702276" w:rsidP="00B57DAD">
      <w:pPr>
        <w:ind w:firstLine="708"/>
        <w:rPr>
          <w:color w:val="000000" w:themeColor="text1"/>
          <w:sz w:val="28"/>
        </w:rPr>
      </w:pPr>
    </w:p>
    <w:p w14:paraId="1239CE93" w14:textId="1916F22D" w:rsidR="00B82E41" w:rsidRPr="00C11603" w:rsidRDefault="00B973D1" w:rsidP="00B82E41">
      <w:pPr>
        <w:pStyle w:val="af2"/>
        <w:numPr>
          <w:ilvl w:val="0"/>
          <w:numId w:val="13"/>
        </w:numPr>
        <w:tabs>
          <w:tab w:val="left" w:pos="0"/>
        </w:tabs>
        <w:ind w:left="0" w:firstLine="709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 xml:space="preserve">Внести </w:t>
      </w:r>
      <w:r w:rsidR="00AA7E04" w:rsidRPr="00C11603">
        <w:rPr>
          <w:color w:val="000000" w:themeColor="text1"/>
          <w:sz w:val="28"/>
        </w:rPr>
        <w:t>в</w:t>
      </w:r>
      <w:r w:rsidR="002E66B0" w:rsidRPr="00C11603">
        <w:rPr>
          <w:color w:val="000000" w:themeColor="text1"/>
          <w:sz w:val="28"/>
        </w:rPr>
        <w:t xml:space="preserve"> </w:t>
      </w:r>
      <w:r w:rsidRPr="00C11603">
        <w:rPr>
          <w:color w:val="000000" w:themeColor="text1"/>
          <w:sz w:val="28"/>
        </w:rPr>
        <w:t>Соглашени</w:t>
      </w:r>
      <w:r w:rsidR="00AA7E04" w:rsidRPr="00C11603">
        <w:rPr>
          <w:color w:val="000000" w:themeColor="text1"/>
          <w:sz w:val="28"/>
        </w:rPr>
        <w:t>е</w:t>
      </w:r>
      <w:r w:rsidRPr="00C11603">
        <w:rPr>
          <w:color w:val="000000" w:themeColor="text1"/>
          <w:sz w:val="28"/>
        </w:rPr>
        <w:t xml:space="preserve"> об установлении тарифов на оплату медицинской помощи по обязательному медицинскому страхованию от </w:t>
      </w:r>
      <w:r w:rsidR="00F73DBA" w:rsidRPr="00F73DBA">
        <w:rPr>
          <w:color w:val="000000" w:themeColor="text1"/>
          <w:sz w:val="28"/>
        </w:rPr>
        <w:t>2</w:t>
      </w:r>
      <w:r w:rsidR="00B52C2D">
        <w:rPr>
          <w:color w:val="000000" w:themeColor="text1"/>
          <w:sz w:val="28"/>
        </w:rPr>
        <w:t>8</w:t>
      </w:r>
      <w:r w:rsidRPr="00C11603">
        <w:rPr>
          <w:color w:val="000000" w:themeColor="text1"/>
          <w:sz w:val="28"/>
        </w:rPr>
        <w:t>.</w:t>
      </w:r>
      <w:r w:rsidR="00D27211" w:rsidRPr="00C11603">
        <w:rPr>
          <w:color w:val="000000" w:themeColor="text1"/>
          <w:sz w:val="28"/>
        </w:rPr>
        <w:t>01</w:t>
      </w:r>
      <w:r w:rsidRPr="00C11603">
        <w:rPr>
          <w:color w:val="000000" w:themeColor="text1"/>
          <w:sz w:val="28"/>
        </w:rPr>
        <w:t>.20</w:t>
      </w:r>
      <w:r w:rsidR="00D27211" w:rsidRPr="00C11603">
        <w:rPr>
          <w:color w:val="000000" w:themeColor="text1"/>
          <w:sz w:val="28"/>
        </w:rPr>
        <w:t>2</w:t>
      </w:r>
      <w:r w:rsidR="00F73DBA" w:rsidRPr="00F73DBA">
        <w:rPr>
          <w:color w:val="000000" w:themeColor="text1"/>
          <w:sz w:val="28"/>
        </w:rPr>
        <w:t>6</w:t>
      </w:r>
      <w:r w:rsidR="00D36221" w:rsidRPr="00C11603">
        <w:rPr>
          <w:color w:val="000000" w:themeColor="text1"/>
          <w:sz w:val="28"/>
        </w:rPr>
        <w:t xml:space="preserve"> № 1/202</w:t>
      </w:r>
      <w:r w:rsidR="00F73DBA" w:rsidRPr="00F73DBA">
        <w:rPr>
          <w:color w:val="000000" w:themeColor="text1"/>
          <w:sz w:val="28"/>
        </w:rPr>
        <w:t>6</w:t>
      </w:r>
      <w:r w:rsidR="00D36221" w:rsidRPr="00C11603">
        <w:rPr>
          <w:color w:val="000000" w:themeColor="text1"/>
          <w:sz w:val="28"/>
        </w:rPr>
        <w:t xml:space="preserve"> (далее – Соглашение № 1/202</w:t>
      </w:r>
      <w:r w:rsidR="00F73DBA" w:rsidRPr="00F73DBA">
        <w:rPr>
          <w:color w:val="000000" w:themeColor="text1"/>
          <w:sz w:val="28"/>
        </w:rPr>
        <w:t>6</w:t>
      </w:r>
      <w:r w:rsidRPr="00C11603">
        <w:rPr>
          <w:color w:val="000000" w:themeColor="text1"/>
          <w:sz w:val="28"/>
        </w:rPr>
        <w:t>) следующие изменения:</w:t>
      </w:r>
    </w:p>
    <w:p w14:paraId="12D998CE" w14:textId="77777777" w:rsidR="00F73DBA" w:rsidRPr="00F73DBA" w:rsidRDefault="00F73DBA" w:rsidP="00AF0CB9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0302B6C4" w14:textId="5772A2B8" w:rsidR="008D786D" w:rsidRDefault="008D786D" w:rsidP="00B52C2D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Абзац 8 пункта 2.1.10 Соглашения № 1/2026 изложить в следующей редакции:</w:t>
      </w:r>
    </w:p>
    <w:p w14:paraId="3EC59B36" w14:textId="1A1A8315" w:rsidR="008D786D" w:rsidRPr="008D786D" w:rsidRDefault="008D786D" w:rsidP="008D786D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Pr="008D786D">
        <w:rPr>
          <w:color w:val="000000" w:themeColor="text1"/>
          <w:sz w:val="28"/>
        </w:rPr>
        <w:t xml:space="preserve">Случай дистанционного наблюдения пациента с артериальной гипертензией за конкретный месяц может предъявляться к оплате только при условии, что измерения передавались на программе </w:t>
      </w:r>
      <w:r>
        <w:rPr>
          <w:color w:val="000000" w:themeColor="text1"/>
          <w:sz w:val="28"/>
        </w:rPr>
        <w:t>«</w:t>
      </w:r>
      <w:r w:rsidRPr="008D786D">
        <w:rPr>
          <w:color w:val="000000" w:themeColor="text1"/>
          <w:sz w:val="28"/>
        </w:rPr>
        <w:t>Подбор терапии</w:t>
      </w:r>
      <w:r>
        <w:rPr>
          <w:color w:val="000000" w:themeColor="text1"/>
          <w:sz w:val="28"/>
        </w:rPr>
        <w:t>»</w:t>
      </w:r>
      <w:r w:rsidRPr="008D786D">
        <w:rPr>
          <w:color w:val="000000" w:themeColor="text1"/>
          <w:sz w:val="28"/>
        </w:rPr>
        <w:t xml:space="preserve"> не менее чем за 15 дней в месяц не менее чем 2 раза в день (в среднем не менее 30 измерений в месяц), на программе </w:t>
      </w:r>
      <w:r>
        <w:rPr>
          <w:color w:val="000000" w:themeColor="text1"/>
          <w:sz w:val="28"/>
        </w:rPr>
        <w:t>«</w:t>
      </w:r>
      <w:r w:rsidRPr="008D786D">
        <w:rPr>
          <w:color w:val="000000" w:themeColor="text1"/>
          <w:sz w:val="28"/>
        </w:rPr>
        <w:t>Контроль терапии</w:t>
      </w:r>
      <w:r>
        <w:rPr>
          <w:color w:val="000000" w:themeColor="text1"/>
          <w:sz w:val="28"/>
        </w:rPr>
        <w:t>»</w:t>
      </w:r>
      <w:r w:rsidRPr="008D786D">
        <w:rPr>
          <w:color w:val="000000" w:themeColor="text1"/>
          <w:sz w:val="28"/>
        </w:rPr>
        <w:t xml:space="preserve"> - не менее чем за 8 дней в месяц не менее чем 2 раза в день (в среднем не менее 16 измерений в месяц).</w:t>
      </w:r>
    </w:p>
    <w:p w14:paraId="3DE03CDC" w14:textId="77777777" w:rsidR="008D786D" w:rsidRPr="008D786D" w:rsidRDefault="008D786D" w:rsidP="008D786D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8D786D">
        <w:rPr>
          <w:color w:val="000000" w:themeColor="text1"/>
          <w:sz w:val="28"/>
        </w:rPr>
        <w:t>Случай дистанционного наблюдения пациента с сахарным диабетом за конкретный месяц может предъявляться к оплате только при условии, что измерения передавались не менее чем за 75% дней в месяц (в среднем не менее 22 дней) не менее чем 75% измерений, предусмотренных клиническими рекомендациями для соответствующего типа сахарного диабета и применяемой сахароснижающей терапии.</w:t>
      </w:r>
    </w:p>
    <w:p w14:paraId="63D95C2F" w14:textId="711FF805" w:rsidR="008D786D" w:rsidRDefault="008D786D" w:rsidP="008D786D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8D786D">
        <w:rPr>
          <w:color w:val="000000" w:themeColor="text1"/>
          <w:sz w:val="28"/>
        </w:rPr>
        <w:t>В связи с необходимостью адаптации пациента к методике выполнения измерений, в том числе индивидуальной настройки используемых технических средств, в первый месяц дистанционного наблюдения пациента допускается снижение числа проводимых пациентом измерений до 50% от установленного количества.</w:t>
      </w:r>
      <w:r>
        <w:rPr>
          <w:color w:val="000000" w:themeColor="text1"/>
          <w:sz w:val="28"/>
        </w:rPr>
        <w:t>».</w:t>
      </w:r>
    </w:p>
    <w:p w14:paraId="727ACE46" w14:textId="2EBFF3F6" w:rsidR="008D786D" w:rsidRDefault="008D786D" w:rsidP="008D786D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</w:p>
    <w:p w14:paraId="14FEEB2D" w14:textId="68293AFA" w:rsidR="008D786D" w:rsidRDefault="008D786D" w:rsidP="008D786D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8D786D">
        <w:rPr>
          <w:color w:val="000000" w:themeColor="text1"/>
          <w:sz w:val="28"/>
        </w:rPr>
        <w:t>Распространить действие настоящего подпункта на правоотношения, возникающие при оказании медицинской помощи с 01.04.2026 года.</w:t>
      </w:r>
    </w:p>
    <w:p w14:paraId="3C09DC27" w14:textId="77777777" w:rsidR="008D786D" w:rsidRDefault="008D786D" w:rsidP="008D786D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7FECC005" w14:textId="4B72826F" w:rsidR="005D5758" w:rsidRDefault="005D5758" w:rsidP="00B52C2D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 п</w:t>
      </w:r>
      <w:r w:rsidR="00925324">
        <w:rPr>
          <w:color w:val="000000" w:themeColor="text1"/>
          <w:sz w:val="28"/>
        </w:rPr>
        <w:t xml:space="preserve">ункт 3.3.2 Соглашения № 1/2026 </w:t>
      </w:r>
      <w:r>
        <w:rPr>
          <w:color w:val="000000" w:themeColor="text1"/>
          <w:sz w:val="28"/>
        </w:rPr>
        <w:t>внести следующие изменения:</w:t>
      </w:r>
    </w:p>
    <w:p w14:paraId="62F32E79" w14:textId="77777777" w:rsidR="005B6E91" w:rsidRDefault="005B6E91" w:rsidP="005B6E91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632B7130" w14:textId="2D05E037" w:rsidR="00925324" w:rsidRDefault="005D5758" w:rsidP="005D5758">
      <w:pPr>
        <w:pStyle w:val="af2"/>
        <w:numPr>
          <w:ilvl w:val="2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Д</w:t>
      </w:r>
      <w:r w:rsidR="00925324">
        <w:rPr>
          <w:color w:val="000000" w:themeColor="text1"/>
          <w:sz w:val="28"/>
        </w:rPr>
        <w:t xml:space="preserve">ополнить </w:t>
      </w:r>
      <w:r w:rsidR="00F72174">
        <w:rPr>
          <w:color w:val="000000" w:themeColor="text1"/>
          <w:sz w:val="28"/>
        </w:rPr>
        <w:t>словами</w:t>
      </w:r>
      <w:r w:rsidR="00925324">
        <w:rPr>
          <w:color w:val="000000" w:themeColor="text1"/>
          <w:sz w:val="28"/>
        </w:rPr>
        <w:t xml:space="preserve"> следующего содержания:</w:t>
      </w:r>
    </w:p>
    <w:p w14:paraId="0F0A9BD7" w14:textId="0E3217B6" w:rsidR="000D1987" w:rsidRDefault="00925324" w:rsidP="00436694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="00AD74A2">
        <w:rPr>
          <w:color w:val="000000" w:themeColor="text1"/>
          <w:sz w:val="28"/>
        </w:rPr>
        <w:t xml:space="preserve">Оплата </w:t>
      </w:r>
      <w:r w:rsidR="00AD74A2" w:rsidRPr="00AD74A2">
        <w:rPr>
          <w:color w:val="000000" w:themeColor="text1"/>
          <w:sz w:val="28"/>
        </w:rPr>
        <w:t>компьютерной томографии, магнитно-резонансной томографии, эндоскопических диагностических исследований</w:t>
      </w:r>
      <w:r w:rsidR="000D1987">
        <w:rPr>
          <w:color w:val="000000" w:themeColor="text1"/>
          <w:sz w:val="28"/>
        </w:rPr>
        <w:t>, д</w:t>
      </w:r>
      <w:r w:rsidR="000D1987" w:rsidRPr="000D1987">
        <w:rPr>
          <w:color w:val="000000" w:themeColor="text1"/>
          <w:sz w:val="28"/>
        </w:rPr>
        <w:t>ополнительны</w:t>
      </w:r>
      <w:r w:rsidR="000D1987">
        <w:rPr>
          <w:color w:val="000000" w:themeColor="text1"/>
          <w:sz w:val="28"/>
        </w:rPr>
        <w:t>х</w:t>
      </w:r>
      <w:r w:rsidR="000D1987" w:rsidRPr="000D1987">
        <w:rPr>
          <w:color w:val="000000" w:themeColor="text1"/>
          <w:sz w:val="28"/>
        </w:rPr>
        <w:t xml:space="preserve"> диагностически</w:t>
      </w:r>
      <w:r w:rsidR="000D1987">
        <w:rPr>
          <w:color w:val="000000" w:themeColor="text1"/>
          <w:sz w:val="28"/>
        </w:rPr>
        <w:t>х</w:t>
      </w:r>
      <w:r w:rsidR="000D1987" w:rsidRPr="000D1987">
        <w:rPr>
          <w:color w:val="000000" w:themeColor="text1"/>
          <w:sz w:val="28"/>
        </w:rPr>
        <w:t xml:space="preserve"> </w:t>
      </w:r>
      <w:r w:rsidR="000D1987">
        <w:rPr>
          <w:color w:val="000000" w:themeColor="text1"/>
          <w:sz w:val="28"/>
        </w:rPr>
        <w:t xml:space="preserve">исследований при проведении эндоскопических диагностических </w:t>
      </w:r>
      <w:r w:rsidR="000D1987">
        <w:rPr>
          <w:color w:val="000000" w:themeColor="text1"/>
          <w:sz w:val="28"/>
        </w:rPr>
        <w:lastRenderedPageBreak/>
        <w:t>исследовани</w:t>
      </w:r>
      <w:r w:rsidR="008C4901">
        <w:rPr>
          <w:color w:val="000000" w:themeColor="text1"/>
          <w:sz w:val="28"/>
        </w:rPr>
        <w:t>й</w:t>
      </w:r>
      <w:r w:rsidR="000D1987">
        <w:rPr>
          <w:color w:val="000000" w:themeColor="text1"/>
          <w:sz w:val="28"/>
        </w:rPr>
        <w:t>, с</w:t>
      </w:r>
      <w:r w:rsidR="000D1987" w:rsidRPr="000D1987">
        <w:rPr>
          <w:color w:val="000000" w:themeColor="text1"/>
          <w:sz w:val="28"/>
        </w:rPr>
        <w:t>цинтиграфи</w:t>
      </w:r>
      <w:r w:rsidR="000D1987">
        <w:rPr>
          <w:color w:val="000000" w:themeColor="text1"/>
          <w:sz w:val="28"/>
        </w:rPr>
        <w:t>и</w:t>
      </w:r>
      <w:r w:rsidR="000D1987" w:rsidRPr="000D1987">
        <w:rPr>
          <w:color w:val="000000" w:themeColor="text1"/>
          <w:sz w:val="28"/>
        </w:rPr>
        <w:t xml:space="preserve"> </w:t>
      </w:r>
      <w:r w:rsidR="008C4901">
        <w:rPr>
          <w:color w:val="000000" w:themeColor="text1"/>
          <w:sz w:val="28"/>
        </w:rPr>
        <w:t>на основании</w:t>
      </w:r>
      <w:r w:rsidR="000D1987">
        <w:rPr>
          <w:color w:val="000000" w:themeColor="text1"/>
          <w:sz w:val="28"/>
        </w:rPr>
        <w:t xml:space="preserve"> одно</w:t>
      </w:r>
      <w:r w:rsidR="008C4901">
        <w:rPr>
          <w:color w:val="000000" w:themeColor="text1"/>
          <w:sz w:val="28"/>
        </w:rPr>
        <w:t>го</w:t>
      </w:r>
      <w:r w:rsidR="000D1987">
        <w:rPr>
          <w:color w:val="000000" w:themeColor="text1"/>
          <w:sz w:val="28"/>
        </w:rPr>
        <w:t xml:space="preserve"> направлени</w:t>
      </w:r>
      <w:r w:rsidR="008C4901">
        <w:rPr>
          <w:color w:val="000000" w:themeColor="text1"/>
          <w:sz w:val="28"/>
        </w:rPr>
        <w:t>я</w:t>
      </w:r>
      <w:r w:rsidR="000D1987">
        <w:rPr>
          <w:color w:val="000000" w:themeColor="text1"/>
          <w:sz w:val="28"/>
        </w:rPr>
        <w:t xml:space="preserve"> </w:t>
      </w:r>
      <w:r w:rsidR="009814F6" w:rsidRPr="009814F6">
        <w:rPr>
          <w:color w:val="000000" w:themeColor="text1"/>
          <w:sz w:val="28"/>
        </w:rPr>
        <w:t xml:space="preserve">в рамках одного посещения (обращения, </w:t>
      </w:r>
      <w:r w:rsidR="00300110">
        <w:rPr>
          <w:color w:val="000000" w:themeColor="text1"/>
          <w:sz w:val="28"/>
        </w:rPr>
        <w:t>комплексного посещения, госпитализации</w:t>
      </w:r>
      <w:r w:rsidR="009814F6" w:rsidRPr="009814F6">
        <w:rPr>
          <w:color w:val="000000" w:themeColor="text1"/>
          <w:sz w:val="28"/>
        </w:rPr>
        <w:t>) по поводу одного заболевания</w:t>
      </w:r>
      <w:r w:rsidR="009814F6">
        <w:rPr>
          <w:color w:val="000000" w:themeColor="text1"/>
          <w:sz w:val="28"/>
        </w:rPr>
        <w:t xml:space="preserve"> осуществляется </w:t>
      </w:r>
      <w:r w:rsidR="008C4901">
        <w:rPr>
          <w:color w:val="000000" w:themeColor="text1"/>
          <w:sz w:val="28"/>
        </w:rPr>
        <w:t xml:space="preserve">по тарифу </w:t>
      </w:r>
      <w:r w:rsidR="009814F6">
        <w:rPr>
          <w:color w:val="000000" w:themeColor="text1"/>
          <w:sz w:val="28"/>
        </w:rPr>
        <w:t>за одну соответствующую диагностическую услугу</w:t>
      </w:r>
      <w:r w:rsidR="008C4901">
        <w:rPr>
          <w:color w:val="000000" w:themeColor="text1"/>
          <w:sz w:val="28"/>
        </w:rPr>
        <w:t>.</w:t>
      </w:r>
    </w:p>
    <w:p w14:paraId="2D35B87A" w14:textId="6294BBF8" w:rsidR="00925324" w:rsidRPr="005D5758" w:rsidRDefault="005D5758" w:rsidP="005D5758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5D5758">
        <w:rPr>
          <w:color w:val="000000" w:themeColor="text1"/>
          <w:sz w:val="28"/>
        </w:rPr>
        <w:t xml:space="preserve">При проведении компьютерной томографии или магнитно-резонансной томографии, </w:t>
      </w:r>
      <w:r w:rsidR="00D93C5A">
        <w:rPr>
          <w:color w:val="000000" w:themeColor="text1"/>
          <w:sz w:val="28"/>
        </w:rPr>
        <w:t>когда</w:t>
      </w:r>
      <w:r w:rsidRPr="005D5758">
        <w:rPr>
          <w:color w:val="000000" w:themeColor="text1"/>
          <w:sz w:val="28"/>
        </w:rPr>
        <w:t xml:space="preserve"> за один визит пациента проводится обследование нескольких анатомических областей, оплата осуществляется по тарифу комплексной компьютерной томографии или магнитно-резонансной томографии двух или более анатомических областей.</w:t>
      </w:r>
      <w:r w:rsidR="00436694" w:rsidRPr="005D5758">
        <w:rPr>
          <w:color w:val="000000" w:themeColor="text1"/>
          <w:sz w:val="28"/>
        </w:rPr>
        <w:t>».</w:t>
      </w:r>
    </w:p>
    <w:p w14:paraId="2D9B424C" w14:textId="77777777" w:rsidR="00436694" w:rsidRDefault="00436694" w:rsidP="00436694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</w:p>
    <w:p w14:paraId="223803C0" w14:textId="1B858950" w:rsidR="00436694" w:rsidRDefault="00436694" w:rsidP="00436694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</w:t>
      </w:r>
      <w:r w:rsidR="00D93C5A">
        <w:rPr>
          <w:color w:val="000000" w:themeColor="text1"/>
          <w:sz w:val="28"/>
        </w:rPr>
        <w:t>ающ</w:t>
      </w:r>
      <w:r w:rsidRPr="003C696F">
        <w:rPr>
          <w:color w:val="000000" w:themeColor="text1"/>
          <w:sz w:val="28"/>
        </w:rPr>
        <w:t>ие при оказании медицинской помощи с 01.0</w:t>
      </w:r>
      <w:r w:rsidR="005D5758">
        <w:rPr>
          <w:color w:val="000000" w:themeColor="text1"/>
          <w:sz w:val="28"/>
        </w:rPr>
        <w:t>4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3039C922" w14:textId="33E5DC71" w:rsidR="005D5758" w:rsidRDefault="005D5758" w:rsidP="00436694">
      <w:pPr>
        <w:ind w:firstLine="709"/>
        <w:rPr>
          <w:color w:val="000000" w:themeColor="text1"/>
          <w:sz w:val="28"/>
        </w:rPr>
      </w:pPr>
    </w:p>
    <w:p w14:paraId="5FBACC01" w14:textId="1FEE9A13" w:rsidR="005D5758" w:rsidRPr="005B6E91" w:rsidRDefault="005D5758" w:rsidP="005B6E91">
      <w:pPr>
        <w:pStyle w:val="af2"/>
        <w:numPr>
          <w:ilvl w:val="2"/>
          <w:numId w:val="38"/>
        </w:numPr>
        <w:ind w:left="0" w:firstLine="709"/>
        <w:rPr>
          <w:color w:val="000000" w:themeColor="text1"/>
          <w:sz w:val="28"/>
        </w:rPr>
      </w:pPr>
      <w:r w:rsidRPr="005D5758">
        <w:rPr>
          <w:color w:val="000000" w:themeColor="text1"/>
          <w:sz w:val="28"/>
        </w:rPr>
        <w:t>Дополнить словами следующего содержания:</w:t>
      </w:r>
    </w:p>
    <w:p w14:paraId="5C172E7C" w14:textId="77777777" w:rsidR="005D5758" w:rsidRDefault="005D5758" w:rsidP="005D5758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5D5758">
        <w:rPr>
          <w:color w:val="000000" w:themeColor="text1"/>
          <w:sz w:val="28"/>
        </w:rPr>
        <w:t>«Оплата</w:t>
      </w:r>
      <w:r>
        <w:rPr>
          <w:color w:val="000000" w:themeColor="text1"/>
          <w:sz w:val="28"/>
        </w:rPr>
        <w:t xml:space="preserve"> лабораторной диагностики по определению РНК вируса гепатита С методом ПЦР осуществляется по тарифам, установленным приложением 7 к Соглашению № 1/2026, только при оказании медицинской помощи в связи с подозрением на гепатит С либо его лечением.</w:t>
      </w:r>
    </w:p>
    <w:p w14:paraId="77402460" w14:textId="49AC2F88" w:rsidR="005D5758" w:rsidRDefault="005D5758" w:rsidP="005D5758">
      <w:pPr>
        <w:tabs>
          <w:tab w:val="left" w:pos="0"/>
          <w:tab w:val="left" w:pos="1069"/>
        </w:tabs>
        <w:ind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О</w:t>
      </w:r>
      <w:r w:rsidRPr="00D220BD">
        <w:rPr>
          <w:color w:val="000000" w:themeColor="text1"/>
          <w:sz w:val="28"/>
        </w:rPr>
        <w:t>плата лабораторной диагностики для пациентов с хроническим вирусным гепатитом C (оценка стадии фиброза, определение генотипа ВГC)</w:t>
      </w:r>
      <w:r>
        <w:rPr>
          <w:color w:val="000000" w:themeColor="text1"/>
          <w:sz w:val="28"/>
        </w:rPr>
        <w:t xml:space="preserve"> осуществляется по тарифам, установленным приложением 7 к Соглашению № 1/2026, только при </w:t>
      </w:r>
      <w:r w:rsidRPr="00D220BD">
        <w:rPr>
          <w:color w:val="000000" w:themeColor="text1"/>
          <w:sz w:val="28"/>
        </w:rPr>
        <w:t>определени</w:t>
      </w:r>
      <w:r>
        <w:rPr>
          <w:color w:val="000000" w:themeColor="text1"/>
          <w:sz w:val="28"/>
        </w:rPr>
        <w:t>и</w:t>
      </w:r>
      <w:r w:rsidRPr="00D220BD">
        <w:rPr>
          <w:color w:val="000000" w:themeColor="text1"/>
          <w:sz w:val="28"/>
        </w:rPr>
        <w:t xml:space="preserve"> стадии заболевания, генотипа вируса до начала противовирусной терапии</w:t>
      </w:r>
      <w:r w:rsidRPr="00F72174">
        <w:rPr>
          <w:color w:val="000000" w:themeColor="text1"/>
          <w:sz w:val="28"/>
        </w:rPr>
        <w:t>.</w:t>
      </w:r>
      <w:r>
        <w:rPr>
          <w:color w:val="000000" w:themeColor="text1"/>
          <w:sz w:val="28"/>
        </w:rPr>
        <w:t>».</w:t>
      </w:r>
    </w:p>
    <w:p w14:paraId="3E2C4203" w14:textId="6E07EA76" w:rsidR="005D5758" w:rsidRPr="005D5758" w:rsidRDefault="005D5758" w:rsidP="005D5758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3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7FC35150" w14:textId="77777777" w:rsidR="00436694" w:rsidRPr="005D5758" w:rsidRDefault="00436694" w:rsidP="005D5758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53977554" w14:textId="7978BF23" w:rsidR="00160E00" w:rsidRDefault="00160E00" w:rsidP="00B52C2D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 п</w:t>
      </w:r>
      <w:r w:rsidR="00D00661">
        <w:rPr>
          <w:color w:val="000000" w:themeColor="text1"/>
          <w:sz w:val="28"/>
        </w:rPr>
        <w:t xml:space="preserve">ункт 3.4.2 </w:t>
      </w:r>
      <w:r>
        <w:rPr>
          <w:color w:val="000000" w:themeColor="text1"/>
          <w:sz w:val="28"/>
        </w:rPr>
        <w:t>внести следующие изменения:</w:t>
      </w:r>
    </w:p>
    <w:p w14:paraId="2A9DCD35" w14:textId="09EC3645" w:rsidR="00D00661" w:rsidRDefault="00160E00" w:rsidP="00160E00">
      <w:pPr>
        <w:pStyle w:val="af2"/>
        <w:numPr>
          <w:ilvl w:val="2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</w:t>
      </w:r>
      <w:r w:rsidR="00D00661">
        <w:rPr>
          <w:color w:val="000000" w:themeColor="text1"/>
          <w:sz w:val="28"/>
        </w:rPr>
        <w:t>осле первого абзаца дополнить словами следующего содержания:</w:t>
      </w:r>
    </w:p>
    <w:p w14:paraId="107695F2" w14:textId="697E6E7B" w:rsidR="00D00661" w:rsidRPr="00D00661" w:rsidRDefault="00D00661" w:rsidP="00D00661">
      <w:pPr>
        <w:tabs>
          <w:tab w:val="left" w:pos="0"/>
        </w:tabs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D00661">
        <w:rPr>
          <w:color w:val="000000" w:themeColor="text1"/>
          <w:sz w:val="28"/>
        </w:rPr>
        <w:t>«</w:t>
      </w:r>
      <w:r w:rsidRPr="00D00661">
        <w:rPr>
          <w:color w:val="000000"/>
          <w:sz w:val="28"/>
          <w:szCs w:val="28"/>
        </w:rPr>
        <w:t>Установить, что стоимость комплексного посещения при проведении диспансерного наблюдения врачом-терапевтом или врачом общей практики (семейным врачом) определяется в зависимости от кода диагноза по МКБ-10, включенного в соответствующую группу заболевани</w:t>
      </w:r>
      <w:r>
        <w:rPr>
          <w:color w:val="000000"/>
          <w:sz w:val="28"/>
          <w:szCs w:val="28"/>
        </w:rPr>
        <w:t>й</w:t>
      </w:r>
      <w:r w:rsidRPr="00D00661">
        <w:rPr>
          <w:color w:val="000000"/>
          <w:sz w:val="28"/>
          <w:szCs w:val="28"/>
        </w:rPr>
        <w:t>, в соответствии с таблицей 2.</w:t>
      </w:r>
    </w:p>
    <w:p w14:paraId="30632C79" w14:textId="77777777" w:rsidR="00D00661" w:rsidRPr="00D00661" w:rsidRDefault="00D00661" w:rsidP="00D00661">
      <w:pPr>
        <w:tabs>
          <w:tab w:val="left" w:pos="0"/>
        </w:tabs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</w:p>
    <w:p w14:paraId="67ADE357" w14:textId="0834EF96" w:rsidR="00D00661" w:rsidRPr="00D00661" w:rsidRDefault="00D00661" w:rsidP="00D00661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color w:val="000000"/>
          <w:sz w:val="28"/>
          <w:szCs w:val="28"/>
        </w:rPr>
      </w:pPr>
      <w:r w:rsidRPr="00D00661">
        <w:rPr>
          <w:color w:val="000000"/>
          <w:sz w:val="28"/>
          <w:szCs w:val="28"/>
        </w:rPr>
        <w:t>Таблица 2</w:t>
      </w:r>
    </w:p>
    <w:tbl>
      <w:tblPr>
        <w:tblW w:w="1003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left w:w="100" w:type="dxa"/>
          <w:right w:w="179" w:type="dxa"/>
        </w:tblCellMar>
        <w:tblLook w:val="04A0" w:firstRow="1" w:lastRow="0" w:firstColumn="1" w:lastColumn="0" w:noHBand="0" w:noVBand="1"/>
      </w:tblPr>
      <w:tblGrid>
        <w:gridCol w:w="3119"/>
        <w:gridCol w:w="3118"/>
        <w:gridCol w:w="3795"/>
      </w:tblGrid>
      <w:tr w:rsidR="00D00661" w:rsidRPr="00D00661" w14:paraId="32090496" w14:textId="77777777" w:rsidTr="0020087A">
        <w:trPr>
          <w:trHeight w:val="288"/>
        </w:trPr>
        <w:tc>
          <w:tcPr>
            <w:tcW w:w="3119" w:type="dxa"/>
          </w:tcPr>
          <w:p w14:paraId="14F76217" w14:textId="77777777" w:rsidR="00D00661" w:rsidRPr="00D00661" w:rsidRDefault="00D00661" w:rsidP="00D00661">
            <w:pPr>
              <w:spacing w:line="259" w:lineRule="auto"/>
              <w:ind w:left="67"/>
              <w:jc w:val="center"/>
              <w:rPr>
                <w:color w:val="000000"/>
                <w:sz w:val="26"/>
                <w:szCs w:val="22"/>
                <w:lang w:eastAsia="en-US"/>
              </w:rPr>
            </w:pPr>
            <w:r w:rsidRPr="00D00661">
              <w:rPr>
                <w:color w:val="000000"/>
                <w:sz w:val="26"/>
                <w:szCs w:val="22"/>
                <w:lang w:eastAsia="en-US"/>
              </w:rPr>
              <w:t>Группа заболеваний</w:t>
            </w:r>
          </w:p>
        </w:tc>
        <w:tc>
          <w:tcPr>
            <w:tcW w:w="3118" w:type="dxa"/>
          </w:tcPr>
          <w:p w14:paraId="717ACBE4" w14:textId="77777777" w:rsidR="00D00661" w:rsidRPr="00D00661" w:rsidRDefault="00D00661" w:rsidP="00D00661">
            <w:pPr>
              <w:spacing w:line="259" w:lineRule="auto"/>
              <w:ind w:left="67"/>
              <w:jc w:val="center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6"/>
                <w:szCs w:val="22"/>
                <w:lang w:val="en-US" w:eastAsia="en-US"/>
              </w:rPr>
              <w:t>Заболевание</w:t>
            </w:r>
          </w:p>
        </w:tc>
        <w:tc>
          <w:tcPr>
            <w:tcW w:w="3795" w:type="dxa"/>
          </w:tcPr>
          <w:p w14:paraId="0EECEB3C" w14:textId="5B294400" w:rsidR="00D00661" w:rsidRPr="00D00661" w:rsidRDefault="00D00661" w:rsidP="00D00661">
            <w:pPr>
              <w:spacing w:line="259" w:lineRule="auto"/>
              <w:ind w:left="67"/>
              <w:jc w:val="center"/>
              <w:rPr>
                <w:color w:val="000000"/>
                <w:sz w:val="28"/>
                <w:szCs w:val="22"/>
                <w:lang w:val="en-US" w:eastAsia="en-US"/>
              </w:rPr>
            </w:pPr>
            <w:r>
              <w:rPr>
                <w:color w:val="000000"/>
                <w:sz w:val="26"/>
                <w:szCs w:val="22"/>
                <w:lang w:eastAsia="en-US"/>
              </w:rPr>
              <w:t>К</w:t>
            </w:r>
            <w:r w:rsidRPr="00D00661">
              <w:rPr>
                <w:color w:val="000000"/>
                <w:sz w:val="26"/>
                <w:szCs w:val="22"/>
                <w:lang w:val="en-US" w:eastAsia="en-US"/>
              </w:rPr>
              <w:t>од диагноза по МКБ-10</w:t>
            </w:r>
          </w:p>
        </w:tc>
      </w:tr>
      <w:tr w:rsidR="00D00661" w:rsidRPr="00610425" w14:paraId="51038448" w14:textId="77777777" w:rsidTr="0020087A">
        <w:trPr>
          <w:trHeight w:val="557"/>
        </w:trPr>
        <w:tc>
          <w:tcPr>
            <w:tcW w:w="3119" w:type="dxa"/>
            <w:vMerge w:val="restart"/>
            <w:vAlign w:val="center"/>
          </w:tcPr>
          <w:p w14:paraId="1F01B347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4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Болезни системы кровообращения</w:t>
            </w:r>
          </w:p>
        </w:tc>
        <w:tc>
          <w:tcPr>
            <w:tcW w:w="3118" w:type="dxa"/>
            <w:vAlign w:val="center"/>
          </w:tcPr>
          <w:p w14:paraId="1F477AE5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Артериальная гипертония</w:t>
            </w:r>
          </w:p>
        </w:tc>
        <w:tc>
          <w:tcPr>
            <w:tcW w:w="3795" w:type="dxa"/>
          </w:tcPr>
          <w:p w14:paraId="14425D57" w14:textId="77777777" w:rsidR="00D00661" w:rsidRPr="00D00661" w:rsidRDefault="00D00661" w:rsidP="00D00661">
            <w:pPr>
              <w:spacing w:line="259" w:lineRule="auto"/>
              <w:ind w:left="10" w:right="394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I10, I11, I11.0, I11.9, I12, I12.0, I12.9, I13, I13.0, I13.1, I13.2, I13.9, I15, I15.0, I15.1, I15.2, I15.8, I15.9</w:t>
            </w:r>
          </w:p>
        </w:tc>
      </w:tr>
      <w:tr w:rsidR="00D00661" w:rsidRPr="00610425" w14:paraId="39FB447C" w14:textId="77777777" w:rsidTr="0020087A">
        <w:trPr>
          <w:trHeight w:val="288"/>
        </w:trPr>
        <w:tc>
          <w:tcPr>
            <w:tcW w:w="3119" w:type="dxa"/>
            <w:vMerge/>
          </w:tcPr>
          <w:p w14:paraId="0EF6A868" w14:textId="77777777" w:rsidR="00D00661" w:rsidRPr="00D00661" w:rsidRDefault="00D00661" w:rsidP="00D00661">
            <w:pPr>
              <w:tabs>
                <w:tab w:val="center" w:pos="2808"/>
              </w:tabs>
              <w:spacing w:line="259" w:lineRule="auto"/>
              <w:jc w:val="center"/>
              <w:rPr>
                <w:color w:val="000000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vAlign w:val="center"/>
          </w:tcPr>
          <w:p w14:paraId="27A766FD" w14:textId="77777777" w:rsidR="00D00661" w:rsidRPr="00D00661" w:rsidRDefault="00D00661" w:rsidP="00D00661">
            <w:pPr>
              <w:tabs>
                <w:tab w:val="center" w:pos="2808"/>
              </w:tabs>
              <w:spacing w:line="259" w:lineRule="auto"/>
              <w:jc w:val="center"/>
              <w:rPr>
                <w:color w:val="000000"/>
                <w:sz w:val="28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Острое нарушение мозгового кровообращения</w:t>
            </w:r>
          </w:p>
        </w:tc>
        <w:tc>
          <w:tcPr>
            <w:tcW w:w="3795" w:type="dxa"/>
          </w:tcPr>
          <w:p w14:paraId="5C26BD24" w14:textId="77777777" w:rsidR="00D00661" w:rsidRPr="00D00661" w:rsidRDefault="00D00661" w:rsidP="00D00661">
            <w:pPr>
              <w:spacing w:after="2" w:line="259" w:lineRule="auto"/>
              <w:ind w:left="10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I60, I60.0, I60.1, I60.2, I60.3, I60.4, I60.5, I60.6, I60.7, I60.8,</w:t>
            </w:r>
          </w:p>
          <w:p w14:paraId="553307FC" w14:textId="77777777" w:rsidR="00D00661" w:rsidRPr="00D00661" w:rsidRDefault="00D00661" w:rsidP="00D00661">
            <w:pPr>
              <w:spacing w:after="3" w:line="259" w:lineRule="auto"/>
              <w:ind w:left="10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I60.9, I61, I61.0, I61.1, I61.2, I61.3, I61.4, I61.5, I61.6, I61.8,</w:t>
            </w:r>
          </w:p>
          <w:p w14:paraId="21C63CB2" w14:textId="77777777" w:rsidR="00D00661" w:rsidRPr="00D00661" w:rsidRDefault="00D00661" w:rsidP="00D00661">
            <w:pPr>
              <w:spacing w:line="259" w:lineRule="auto"/>
              <w:ind w:left="19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I61.9, I62, I62.0, I62.1, I62.9, I63, I63.0, I63.1, I63.2, I63.3,</w:t>
            </w:r>
          </w:p>
          <w:p w14:paraId="4D132C97" w14:textId="77777777" w:rsidR="00D00661" w:rsidRPr="00D00661" w:rsidRDefault="00D00661" w:rsidP="00D00661">
            <w:pPr>
              <w:spacing w:line="259" w:lineRule="auto"/>
              <w:ind w:left="10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lastRenderedPageBreak/>
              <w:t>I63.4, I63.5, I63.6, I63.8, I63.9, I64, G4.5, G45.0, G45.1</w:t>
            </w:r>
          </w:p>
          <w:p w14:paraId="73A271F9" w14:textId="77777777" w:rsidR="00D00661" w:rsidRPr="00D00661" w:rsidRDefault="00D00661" w:rsidP="00D00661">
            <w:pPr>
              <w:tabs>
                <w:tab w:val="right" w:pos="5923"/>
              </w:tabs>
              <w:spacing w:line="259" w:lineRule="auto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6"/>
                <w:szCs w:val="22"/>
                <w:lang w:val="en-US" w:eastAsia="en-US"/>
              </w:rPr>
              <w:t>G45.2, G45.3, G45.4, G45.8, G45.9, G46*, G46.0, G46.1*</w:t>
            </w:r>
            <w:r w:rsidRPr="00D00661">
              <w:rPr>
                <w:color w:val="000000"/>
                <w:sz w:val="28"/>
                <w:szCs w:val="22"/>
                <w:lang w:val="en-US" w:eastAsia="en-US"/>
              </w:rPr>
              <w:t>, G</w:t>
            </w:r>
            <w:r w:rsidRPr="00D00661">
              <w:rPr>
                <w:color w:val="000000"/>
                <w:sz w:val="26"/>
                <w:szCs w:val="22"/>
                <w:lang w:val="en-US" w:eastAsia="en-US"/>
              </w:rPr>
              <w:t>46.2*, G46.З*, G46.4*, G46.5*, G46.6*, G46.7*, G46.8*</w:t>
            </w:r>
          </w:p>
        </w:tc>
      </w:tr>
      <w:tr w:rsidR="00D00661" w:rsidRPr="00D00661" w14:paraId="4B1228A2" w14:textId="77777777" w:rsidTr="0020087A">
        <w:trPr>
          <w:trHeight w:val="279"/>
        </w:trPr>
        <w:tc>
          <w:tcPr>
            <w:tcW w:w="3119" w:type="dxa"/>
            <w:vMerge/>
          </w:tcPr>
          <w:p w14:paraId="777F1997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vAlign w:val="center"/>
          </w:tcPr>
          <w:p w14:paraId="6205C02C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8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Последствия острого нарушения мозгового кровообращения последствия</w:t>
            </w:r>
          </w:p>
        </w:tc>
        <w:tc>
          <w:tcPr>
            <w:tcW w:w="3795" w:type="dxa"/>
            <w:vAlign w:val="center"/>
          </w:tcPr>
          <w:p w14:paraId="11AA3DD1" w14:textId="77777777" w:rsidR="00D00661" w:rsidRPr="00D00661" w:rsidRDefault="00D00661" w:rsidP="00D00661">
            <w:pPr>
              <w:spacing w:line="259" w:lineRule="auto"/>
              <w:ind w:left="10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I69, I69.0, I69.1, I69.2, I69.3, I69.4, I69.8</w:t>
            </w:r>
          </w:p>
        </w:tc>
      </w:tr>
      <w:tr w:rsidR="00D00661" w:rsidRPr="00D00661" w14:paraId="64D6DA60" w14:textId="77777777" w:rsidTr="0020087A">
        <w:trPr>
          <w:trHeight w:val="557"/>
        </w:trPr>
        <w:tc>
          <w:tcPr>
            <w:tcW w:w="3119" w:type="dxa"/>
            <w:vMerge/>
          </w:tcPr>
          <w:p w14:paraId="12ADA10D" w14:textId="77777777" w:rsidR="00D00661" w:rsidRPr="00D00661" w:rsidRDefault="00D00661" w:rsidP="00D00661">
            <w:pPr>
              <w:spacing w:line="259" w:lineRule="auto"/>
              <w:ind w:right="77"/>
              <w:jc w:val="center"/>
              <w:rPr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3118" w:type="dxa"/>
            <w:vAlign w:val="center"/>
          </w:tcPr>
          <w:p w14:paraId="2A082D2A" w14:textId="77777777" w:rsidR="00D00661" w:rsidRPr="00D00661" w:rsidRDefault="00D00661" w:rsidP="00D00661">
            <w:pPr>
              <w:spacing w:line="259" w:lineRule="auto"/>
              <w:ind w:right="77"/>
              <w:jc w:val="center"/>
              <w:rPr>
                <w:color w:val="000000"/>
                <w:sz w:val="28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Мерцательная аритмия</w:t>
            </w:r>
          </w:p>
        </w:tc>
        <w:tc>
          <w:tcPr>
            <w:tcW w:w="3795" w:type="dxa"/>
          </w:tcPr>
          <w:p w14:paraId="16B97C00" w14:textId="77777777" w:rsidR="00D00661" w:rsidRPr="00D00661" w:rsidRDefault="00D00661" w:rsidP="00D00661">
            <w:pPr>
              <w:spacing w:line="259" w:lineRule="auto"/>
              <w:ind w:left="10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I48, I48.0, I48.1, I48.2, I48.3, I48.4, I48.9</w:t>
            </w:r>
          </w:p>
        </w:tc>
      </w:tr>
      <w:tr w:rsidR="00D00661" w:rsidRPr="00D00661" w14:paraId="427EBCD8" w14:textId="77777777" w:rsidTr="0020087A">
        <w:trPr>
          <w:trHeight w:val="561"/>
        </w:trPr>
        <w:tc>
          <w:tcPr>
            <w:tcW w:w="3119" w:type="dxa"/>
            <w:vMerge/>
          </w:tcPr>
          <w:p w14:paraId="21846E91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3118" w:type="dxa"/>
            <w:vAlign w:val="center"/>
          </w:tcPr>
          <w:p w14:paraId="70927469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8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Хроническая</w:t>
            </w:r>
            <w:r w:rsidRPr="00D00661">
              <w:rPr>
                <w:color w:val="000000"/>
                <w:sz w:val="24"/>
                <w:szCs w:val="22"/>
                <w:lang w:eastAsia="en-US"/>
              </w:rPr>
              <w:t xml:space="preserve"> </w:t>
            </w:r>
            <w:r w:rsidRPr="00D00661">
              <w:rPr>
                <w:color w:val="000000"/>
                <w:sz w:val="24"/>
                <w:szCs w:val="22"/>
                <w:lang w:val="en-US" w:eastAsia="en-US"/>
              </w:rPr>
              <w:t>сердечная</w:t>
            </w:r>
            <w:r w:rsidRPr="00D00661">
              <w:rPr>
                <w:color w:val="000000"/>
                <w:sz w:val="24"/>
                <w:szCs w:val="22"/>
                <w:lang w:eastAsia="en-US"/>
              </w:rPr>
              <w:t xml:space="preserve"> </w:t>
            </w:r>
            <w:r w:rsidRPr="00D00661">
              <w:rPr>
                <w:color w:val="000000"/>
                <w:sz w:val="24"/>
                <w:szCs w:val="22"/>
                <w:lang w:val="en-US" w:eastAsia="en-US"/>
              </w:rPr>
              <w:t>недостаточность</w:t>
            </w:r>
          </w:p>
        </w:tc>
        <w:tc>
          <w:tcPr>
            <w:tcW w:w="3795" w:type="dxa"/>
            <w:vAlign w:val="center"/>
          </w:tcPr>
          <w:p w14:paraId="3D88C1C7" w14:textId="77777777" w:rsidR="00D00661" w:rsidRPr="00D00661" w:rsidRDefault="00D00661" w:rsidP="00D00661">
            <w:pPr>
              <w:spacing w:line="259" w:lineRule="auto"/>
              <w:ind w:left="10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I50, I50.0, I50.1, I50.9</w:t>
            </w:r>
          </w:p>
        </w:tc>
      </w:tr>
      <w:tr w:rsidR="00D00661" w:rsidRPr="00610425" w14:paraId="12F938F2" w14:textId="77777777" w:rsidTr="0020087A">
        <w:trPr>
          <w:trHeight w:val="1658"/>
        </w:trPr>
        <w:tc>
          <w:tcPr>
            <w:tcW w:w="3119" w:type="dxa"/>
            <w:vMerge/>
          </w:tcPr>
          <w:p w14:paraId="131F843C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3118" w:type="dxa"/>
            <w:vAlign w:val="center"/>
          </w:tcPr>
          <w:p w14:paraId="3B20BC80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8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Инфаркт миокарда</w:t>
            </w:r>
          </w:p>
        </w:tc>
        <w:tc>
          <w:tcPr>
            <w:tcW w:w="3795" w:type="dxa"/>
          </w:tcPr>
          <w:p w14:paraId="71EC5802" w14:textId="7AD0243A" w:rsidR="00D00661" w:rsidRPr="00D00661" w:rsidRDefault="00D00661" w:rsidP="00D00661">
            <w:pPr>
              <w:spacing w:line="259" w:lineRule="auto"/>
              <w:ind w:left="19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color w:val="000000"/>
                <w:sz w:val="24"/>
                <w:szCs w:val="22"/>
                <w:lang w:val="en-US" w:eastAsia="en-US"/>
              </w:rPr>
              <w:t>I20.0, I21, I21.0, I21.1, I21.2, I21.3, I21.4, I21.9, I22, I22.0,</w:t>
            </w:r>
            <w:r w:rsidRPr="00D00661">
              <w:rPr>
                <w:sz w:val="28"/>
                <w:lang w:val="en-US"/>
              </w:rPr>
              <w:t xml:space="preserve"> </w:t>
            </w:r>
            <w:r w:rsidRPr="00D00661">
              <w:rPr>
                <w:color w:val="000000"/>
                <w:sz w:val="24"/>
                <w:szCs w:val="22"/>
                <w:lang w:val="en-US" w:eastAsia="en-US"/>
              </w:rPr>
              <w:t>I22.l, I22.8, I22.9, I24, I24.0, I24.8, I24.9, I25.8</w:t>
            </w:r>
          </w:p>
        </w:tc>
      </w:tr>
      <w:tr w:rsidR="00D00661" w:rsidRPr="00610425" w14:paraId="2C1CCBFC" w14:textId="77777777" w:rsidTr="0020087A">
        <w:trPr>
          <w:trHeight w:val="830"/>
        </w:trPr>
        <w:tc>
          <w:tcPr>
            <w:tcW w:w="3119" w:type="dxa"/>
            <w:vMerge/>
          </w:tcPr>
          <w:p w14:paraId="7E0A44E5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vAlign w:val="center"/>
          </w:tcPr>
          <w:p w14:paraId="6B02131A" w14:textId="77777777" w:rsidR="00D00661" w:rsidRPr="00D00661" w:rsidRDefault="00D00661" w:rsidP="00D00661">
            <w:pPr>
              <w:spacing w:line="259" w:lineRule="auto"/>
              <w:ind w:left="10"/>
              <w:jc w:val="center"/>
              <w:rPr>
                <w:color w:val="000000"/>
                <w:sz w:val="28"/>
                <w:szCs w:val="22"/>
                <w:lang w:eastAsia="en-US"/>
              </w:rPr>
            </w:pPr>
            <w:r w:rsidRPr="00D00661">
              <w:rPr>
                <w:sz w:val="24"/>
              </w:rPr>
              <w:t>Ишемическая болезнь сердца (стабильная стенокардия)</w:t>
            </w:r>
          </w:p>
        </w:tc>
        <w:tc>
          <w:tcPr>
            <w:tcW w:w="3795" w:type="dxa"/>
          </w:tcPr>
          <w:p w14:paraId="49A3CDD9" w14:textId="77777777" w:rsidR="00D00661" w:rsidRPr="00D00661" w:rsidRDefault="00D00661" w:rsidP="00D00661">
            <w:pPr>
              <w:spacing w:line="259" w:lineRule="auto"/>
              <w:ind w:left="19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sz w:val="24"/>
                <w:lang w:val="en-US"/>
              </w:rPr>
              <w:t>I20.1, I20.8, I20.9, I25.0, I25.1, I25.2, I25.3, I25.4, I25.5, I25.6, I25.9</w:t>
            </w:r>
          </w:p>
        </w:tc>
      </w:tr>
      <w:tr w:rsidR="00D00661" w:rsidRPr="00D00661" w14:paraId="2023588F" w14:textId="77777777" w:rsidTr="0020087A">
        <w:trPr>
          <w:trHeight w:val="279"/>
        </w:trPr>
        <w:tc>
          <w:tcPr>
            <w:tcW w:w="3119" w:type="dxa"/>
            <w:vMerge w:val="restart"/>
          </w:tcPr>
          <w:p w14:paraId="67CA4754" w14:textId="77777777" w:rsidR="00D00661" w:rsidRPr="00D00661" w:rsidRDefault="00D00661" w:rsidP="00D00661">
            <w:pPr>
              <w:spacing w:line="259" w:lineRule="auto"/>
              <w:ind w:left="19"/>
              <w:jc w:val="center"/>
              <w:rPr>
                <w:color w:val="000000"/>
                <w:sz w:val="24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Сахарный диабет</w:t>
            </w:r>
          </w:p>
        </w:tc>
        <w:tc>
          <w:tcPr>
            <w:tcW w:w="3118" w:type="dxa"/>
            <w:vAlign w:val="center"/>
          </w:tcPr>
          <w:p w14:paraId="561F57FA" w14:textId="77777777" w:rsidR="00D00661" w:rsidRPr="00D00661" w:rsidRDefault="00D00661" w:rsidP="00D00661">
            <w:pPr>
              <w:spacing w:line="259" w:lineRule="auto"/>
              <w:ind w:left="19"/>
              <w:jc w:val="center"/>
              <w:rPr>
                <w:color w:val="000000"/>
                <w:sz w:val="28"/>
                <w:szCs w:val="22"/>
                <w:lang w:eastAsia="en-US"/>
              </w:rPr>
            </w:pPr>
            <w:r w:rsidRPr="00D00661">
              <w:rPr>
                <w:sz w:val="24"/>
              </w:rPr>
              <w:t>Сахарный диабет</w:t>
            </w:r>
          </w:p>
        </w:tc>
        <w:tc>
          <w:tcPr>
            <w:tcW w:w="3795" w:type="dxa"/>
          </w:tcPr>
          <w:p w14:paraId="0B7EF255" w14:textId="77777777" w:rsidR="00D00661" w:rsidRPr="00D00661" w:rsidRDefault="00D00661" w:rsidP="00D00661">
            <w:pPr>
              <w:spacing w:line="259" w:lineRule="auto"/>
              <w:ind w:left="19"/>
              <w:jc w:val="left"/>
              <w:rPr>
                <w:color w:val="000000"/>
                <w:sz w:val="28"/>
                <w:szCs w:val="22"/>
                <w:lang w:val="en-US" w:eastAsia="en-US"/>
              </w:rPr>
            </w:pPr>
            <w:r w:rsidRPr="00D00661">
              <w:rPr>
                <w:sz w:val="24"/>
              </w:rPr>
              <w:t>Е</w:t>
            </w:r>
            <w:r w:rsidRPr="00D00661">
              <w:rPr>
                <w:sz w:val="24"/>
                <w:lang w:val="en-US"/>
              </w:rPr>
              <w:t xml:space="preserve">11, E11.2, E11.3, E11.4, </w:t>
            </w:r>
            <w:r w:rsidRPr="00D00661">
              <w:rPr>
                <w:sz w:val="24"/>
              </w:rPr>
              <w:t>Е</w:t>
            </w:r>
            <w:r w:rsidRPr="00D00661">
              <w:rPr>
                <w:sz w:val="24"/>
                <w:lang w:val="en-US"/>
              </w:rPr>
              <w:t xml:space="preserve">11.5, E11.6, E11.7, </w:t>
            </w:r>
            <w:r w:rsidRPr="00D00661">
              <w:rPr>
                <w:sz w:val="24"/>
              </w:rPr>
              <w:t>Е</w:t>
            </w:r>
            <w:r w:rsidRPr="00D00661">
              <w:rPr>
                <w:sz w:val="24"/>
                <w:lang w:val="en-US"/>
              </w:rPr>
              <w:t>11.8, E11.9</w:t>
            </w:r>
          </w:p>
        </w:tc>
      </w:tr>
      <w:tr w:rsidR="00D00661" w:rsidRPr="00D00661" w14:paraId="78577F22" w14:textId="77777777" w:rsidTr="0020087A">
        <w:trPr>
          <w:trHeight w:val="554"/>
        </w:trPr>
        <w:tc>
          <w:tcPr>
            <w:tcW w:w="3119" w:type="dxa"/>
            <w:vMerge/>
          </w:tcPr>
          <w:p w14:paraId="070929D7" w14:textId="77777777" w:rsidR="00D00661" w:rsidRPr="00D00661" w:rsidRDefault="00D00661" w:rsidP="00D00661">
            <w:pPr>
              <w:spacing w:line="259" w:lineRule="auto"/>
              <w:ind w:left="19"/>
              <w:jc w:val="center"/>
              <w:rPr>
                <w:color w:val="000000"/>
                <w:sz w:val="24"/>
                <w:szCs w:val="22"/>
                <w:lang w:val="en-US" w:eastAsia="en-US"/>
              </w:rPr>
            </w:pPr>
          </w:p>
        </w:tc>
        <w:tc>
          <w:tcPr>
            <w:tcW w:w="3118" w:type="dxa"/>
            <w:vAlign w:val="center"/>
          </w:tcPr>
          <w:p w14:paraId="0596BFF3" w14:textId="77777777" w:rsidR="00D00661" w:rsidRPr="00D00661" w:rsidRDefault="00D00661" w:rsidP="00D00661">
            <w:pPr>
              <w:spacing w:line="259" w:lineRule="auto"/>
              <w:ind w:left="19"/>
              <w:jc w:val="center"/>
              <w:rPr>
                <w:color w:val="000000"/>
                <w:sz w:val="24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Предиабет</w:t>
            </w:r>
          </w:p>
        </w:tc>
        <w:tc>
          <w:tcPr>
            <w:tcW w:w="3795" w:type="dxa"/>
          </w:tcPr>
          <w:p w14:paraId="034E9284" w14:textId="77777777" w:rsidR="00D00661" w:rsidRPr="00D00661" w:rsidRDefault="00D00661" w:rsidP="00D00661">
            <w:pPr>
              <w:spacing w:line="259" w:lineRule="auto"/>
              <w:ind w:left="19"/>
              <w:jc w:val="left"/>
              <w:rPr>
                <w:color w:val="000000"/>
                <w:sz w:val="24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R73.0, R73.9</w:t>
            </w:r>
          </w:p>
        </w:tc>
      </w:tr>
      <w:tr w:rsidR="00D00661" w:rsidRPr="00D00661" w14:paraId="2035CDE3" w14:textId="77777777" w:rsidTr="0020087A">
        <w:trPr>
          <w:trHeight w:val="282"/>
        </w:trPr>
        <w:tc>
          <w:tcPr>
            <w:tcW w:w="3119" w:type="dxa"/>
          </w:tcPr>
          <w:p w14:paraId="4FB5297F" w14:textId="77777777" w:rsidR="00D00661" w:rsidRPr="00D00661" w:rsidRDefault="00D00661" w:rsidP="00D00661">
            <w:pPr>
              <w:spacing w:line="259" w:lineRule="auto"/>
              <w:ind w:left="19"/>
              <w:jc w:val="center"/>
              <w:rPr>
                <w:color w:val="000000"/>
                <w:sz w:val="24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Прочие заболевания</w:t>
            </w:r>
          </w:p>
        </w:tc>
        <w:tc>
          <w:tcPr>
            <w:tcW w:w="6913" w:type="dxa"/>
            <w:gridSpan w:val="2"/>
            <w:vAlign w:val="center"/>
          </w:tcPr>
          <w:p w14:paraId="7405DE80" w14:textId="77777777" w:rsidR="00D00661" w:rsidRPr="00D00661" w:rsidRDefault="00D00661" w:rsidP="00D00661">
            <w:pPr>
              <w:spacing w:line="259" w:lineRule="auto"/>
              <w:ind w:left="19"/>
              <w:jc w:val="center"/>
              <w:rPr>
                <w:color w:val="000000"/>
                <w:sz w:val="24"/>
                <w:szCs w:val="22"/>
                <w:lang w:eastAsia="en-US"/>
              </w:rPr>
            </w:pPr>
            <w:r w:rsidRPr="00D00661">
              <w:rPr>
                <w:color w:val="000000"/>
                <w:sz w:val="24"/>
                <w:szCs w:val="22"/>
                <w:lang w:eastAsia="en-US"/>
              </w:rPr>
              <w:t>По перечню хронических заболеваний, функциональных расстройств, иных состояний, при наличии которых установлено диспансерное наблюдение в соответствии с приказом Минздрава России от 15.03.2022 № 168н, за исключением диагнозов по коду МКБ-10, включенных в группы заболеваний «Болезни системы кровообращения» и «Сахарный диабет» таблицы 2.</w:t>
            </w:r>
          </w:p>
        </w:tc>
      </w:tr>
    </w:tbl>
    <w:p w14:paraId="142B3F89" w14:textId="77777777" w:rsidR="00D00661" w:rsidRDefault="00D00661" w:rsidP="00D00661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24DD812C" w14:textId="7FA484E2" w:rsidR="00D00661" w:rsidRDefault="00D00661" w:rsidP="00D00661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* </w:t>
      </w:r>
      <w:r w:rsidRPr="00D00661">
        <w:rPr>
          <w:color w:val="000000" w:themeColor="text1"/>
          <w:sz w:val="28"/>
        </w:rPr>
        <w:t xml:space="preserve">- </w:t>
      </w:r>
      <w:r>
        <w:rPr>
          <w:color w:val="000000" w:themeColor="text1"/>
          <w:sz w:val="28"/>
        </w:rPr>
        <w:t xml:space="preserve">только в сочетании с кодами диагноза по МКБ-10: </w:t>
      </w:r>
      <w:r>
        <w:rPr>
          <w:color w:val="000000" w:themeColor="text1"/>
          <w:sz w:val="28"/>
          <w:lang w:val="en-US"/>
        </w:rPr>
        <w:t>I</w:t>
      </w:r>
      <w:r w:rsidRPr="00D00661">
        <w:rPr>
          <w:color w:val="000000" w:themeColor="text1"/>
          <w:sz w:val="28"/>
        </w:rPr>
        <w:t>60-</w:t>
      </w:r>
      <w:r>
        <w:rPr>
          <w:color w:val="000000" w:themeColor="text1"/>
          <w:sz w:val="28"/>
          <w:lang w:val="en-US"/>
        </w:rPr>
        <w:t>I</w:t>
      </w:r>
      <w:r w:rsidRPr="00D00661">
        <w:rPr>
          <w:color w:val="000000" w:themeColor="text1"/>
          <w:sz w:val="28"/>
        </w:rPr>
        <w:t>64</w:t>
      </w:r>
      <w:r>
        <w:rPr>
          <w:color w:val="000000" w:themeColor="text1"/>
          <w:sz w:val="28"/>
        </w:rPr>
        <w:t>».</w:t>
      </w:r>
    </w:p>
    <w:p w14:paraId="658ADC31" w14:textId="77777777" w:rsidR="00160E00" w:rsidRDefault="00160E00" w:rsidP="00D00661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3A801FA4" w14:textId="2046291B" w:rsidR="00160E00" w:rsidRDefault="00D70C60" w:rsidP="00160E00">
      <w:pPr>
        <w:pStyle w:val="af2"/>
        <w:numPr>
          <w:ilvl w:val="2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CA202C">
        <w:rPr>
          <w:color w:val="000000" w:themeColor="text1"/>
          <w:sz w:val="28"/>
          <w:szCs w:val="28"/>
        </w:rPr>
        <w:t xml:space="preserve">бзац </w:t>
      </w:r>
      <w:r>
        <w:rPr>
          <w:color w:val="000000" w:themeColor="text1"/>
          <w:sz w:val="28"/>
          <w:szCs w:val="28"/>
        </w:rPr>
        <w:t xml:space="preserve">15 </w:t>
      </w:r>
      <w:r w:rsidR="00591EF3">
        <w:rPr>
          <w:color w:val="000000" w:themeColor="text1"/>
          <w:sz w:val="28"/>
          <w:szCs w:val="28"/>
        </w:rPr>
        <w:t>исключить.</w:t>
      </w:r>
    </w:p>
    <w:p w14:paraId="19A6BF3A" w14:textId="2D02C9DF" w:rsidR="00D00661" w:rsidRDefault="00D00661" w:rsidP="00D00661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32506868" w14:textId="22DCA070" w:rsidR="00D00661" w:rsidRDefault="00D00661" w:rsidP="00D00661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4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2787BB9E" w14:textId="77777777" w:rsidR="00D00661" w:rsidRPr="00D00661" w:rsidRDefault="00D00661" w:rsidP="00D00661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413BD269" w14:textId="77777777" w:rsidR="00B52C2D" w:rsidRDefault="00B52C2D" w:rsidP="00B52C2D">
      <w:pPr>
        <w:tabs>
          <w:tab w:val="left" w:pos="567"/>
        </w:tabs>
        <w:rPr>
          <w:color w:val="000000" w:themeColor="text1"/>
          <w:sz w:val="28"/>
        </w:rPr>
      </w:pPr>
    </w:p>
    <w:p w14:paraId="1447D5EF" w14:textId="6DA92BEE" w:rsidR="004E7563" w:rsidRPr="002A3FD0" w:rsidRDefault="004E7563" w:rsidP="004E7563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2A3FD0">
        <w:rPr>
          <w:color w:val="000000" w:themeColor="text1"/>
          <w:sz w:val="28"/>
        </w:rPr>
        <w:t>Пункт 3.5.4.1 Соглашения № 1/2026 изложить в следующей редакции:</w:t>
      </w:r>
    </w:p>
    <w:p w14:paraId="2C65647F" w14:textId="452C2024" w:rsidR="004E7563" w:rsidRDefault="004E7563" w:rsidP="002A3FD0">
      <w:pPr>
        <w:ind w:firstLine="709"/>
        <w:rPr>
          <w:rFonts w:eastAsia="Calibri"/>
          <w:color w:val="000000"/>
          <w:sz w:val="28"/>
        </w:rPr>
      </w:pPr>
      <w:r w:rsidRPr="002A3FD0">
        <w:rPr>
          <w:color w:val="000000" w:themeColor="text1"/>
          <w:sz w:val="28"/>
        </w:rPr>
        <w:t>«</w:t>
      </w:r>
      <w:bookmarkStart w:id="0" w:name="_Toc220493089"/>
      <w:r w:rsidRPr="002A3FD0">
        <w:rPr>
          <w:color w:val="000000"/>
          <w:kern w:val="32"/>
          <w:sz w:val="28"/>
          <w:szCs w:val="32"/>
        </w:rPr>
        <w:t>3.5.4.1.</w:t>
      </w:r>
      <w:bookmarkEnd w:id="0"/>
      <w:r w:rsidRPr="002A3FD0">
        <w:rPr>
          <w:color w:val="000000"/>
          <w:kern w:val="32"/>
          <w:sz w:val="28"/>
          <w:szCs w:val="32"/>
        </w:rPr>
        <w:t xml:space="preserve"> </w:t>
      </w:r>
      <w:r w:rsidRPr="002A3FD0">
        <w:rPr>
          <w:color w:val="000000"/>
          <w:sz w:val="28"/>
        </w:rPr>
        <w:t>Установить перечень однотипных операций</w:t>
      </w:r>
      <w:r w:rsidR="002A3FD0" w:rsidRPr="002A3FD0">
        <w:rPr>
          <w:color w:val="000000"/>
          <w:sz w:val="28"/>
        </w:rPr>
        <w:t xml:space="preserve"> на парных органах/частях тела, выполняемых во время одной госпитализации, а также перечень сочетанных (симультанных) хирургических вмешательств, при </w:t>
      </w:r>
      <w:r w:rsidR="002A3FD0" w:rsidRPr="002A3FD0">
        <w:rPr>
          <w:color w:val="000000"/>
          <w:sz w:val="28"/>
        </w:rPr>
        <w:lastRenderedPageBreak/>
        <w:t>проведении которых</w:t>
      </w:r>
      <w:r w:rsidRPr="002A3FD0">
        <w:rPr>
          <w:color w:val="000000"/>
          <w:sz w:val="28"/>
        </w:rPr>
        <w:t xml:space="preserve"> может быть применен КСЛП</w:t>
      </w:r>
      <w:r w:rsidR="002A3FD0" w:rsidRPr="002A3FD0">
        <w:rPr>
          <w:color w:val="000000"/>
          <w:sz w:val="28"/>
          <w:vertAlign w:val="subscript"/>
        </w:rPr>
        <w:t>сочетан</w:t>
      </w:r>
      <w:r w:rsidRPr="002A3FD0">
        <w:rPr>
          <w:rFonts w:eastAsia="Calibri"/>
          <w:color w:val="000000"/>
          <w:sz w:val="28"/>
        </w:rPr>
        <w:t>, в соответствии с приложени</w:t>
      </w:r>
      <w:r w:rsidR="002A3FD0" w:rsidRPr="002A3FD0">
        <w:rPr>
          <w:rFonts w:eastAsia="Calibri"/>
          <w:color w:val="000000"/>
          <w:sz w:val="28"/>
        </w:rPr>
        <w:t>ями</w:t>
      </w:r>
      <w:r w:rsidRPr="002A3FD0">
        <w:rPr>
          <w:rFonts w:eastAsia="Calibri"/>
          <w:color w:val="000000"/>
          <w:sz w:val="28"/>
        </w:rPr>
        <w:t xml:space="preserve"> 3.3.1</w:t>
      </w:r>
      <w:r w:rsidR="002A3FD0" w:rsidRPr="002A3FD0">
        <w:rPr>
          <w:rFonts w:eastAsia="Calibri"/>
          <w:color w:val="000000"/>
          <w:sz w:val="28"/>
        </w:rPr>
        <w:t xml:space="preserve"> и 3.3.2</w:t>
      </w:r>
      <w:r w:rsidRPr="002A3FD0">
        <w:rPr>
          <w:rFonts w:eastAsia="Calibri"/>
          <w:color w:val="000000"/>
          <w:sz w:val="28"/>
        </w:rPr>
        <w:t xml:space="preserve"> к настоящему Соглашению</w:t>
      </w:r>
      <w:r w:rsidR="002A3FD0" w:rsidRPr="002A3FD0">
        <w:rPr>
          <w:rFonts w:eastAsia="Calibri"/>
          <w:color w:val="000000"/>
          <w:sz w:val="28"/>
        </w:rPr>
        <w:t xml:space="preserve"> соответственно</w:t>
      </w:r>
      <w:r w:rsidRPr="002A3FD0">
        <w:rPr>
          <w:rFonts w:eastAsia="Calibri"/>
          <w:color w:val="000000"/>
          <w:sz w:val="28"/>
        </w:rPr>
        <w:t>.</w:t>
      </w:r>
      <w:r w:rsidR="002A3FD0">
        <w:rPr>
          <w:rFonts w:eastAsia="Calibri"/>
          <w:color w:val="000000"/>
          <w:sz w:val="28"/>
        </w:rPr>
        <w:t>».</w:t>
      </w:r>
    </w:p>
    <w:p w14:paraId="48D9D194" w14:textId="77777777" w:rsidR="002A3FD0" w:rsidRDefault="002A3FD0" w:rsidP="002A3FD0">
      <w:pPr>
        <w:ind w:firstLine="709"/>
        <w:rPr>
          <w:rFonts w:eastAsia="Calibri"/>
          <w:color w:val="000000"/>
          <w:sz w:val="28"/>
        </w:rPr>
      </w:pPr>
    </w:p>
    <w:p w14:paraId="6D376A18" w14:textId="77777777" w:rsidR="002A3FD0" w:rsidRDefault="002A3FD0" w:rsidP="002A3FD0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4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0E07295F" w14:textId="48CD1DB3" w:rsidR="004E7563" w:rsidRDefault="004E7563" w:rsidP="004E7563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13861D72" w14:textId="77EB084E" w:rsidR="00AE1D96" w:rsidRDefault="00AE1D96" w:rsidP="004E7563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Пункт 3.5.4.2 </w:t>
      </w:r>
      <w:r w:rsidRPr="00AE1D96">
        <w:rPr>
          <w:color w:val="000000" w:themeColor="text1"/>
          <w:sz w:val="28"/>
        </w:rPr>
        <w:t>Соглашения № 1/2026</w:t>
      </w:r>
      <w:r>
        <w:rPr>
          <w:color w:val="000000" w:themeColor="text1"/>
          <w:sz w:val="28"/>
        </w:rPr>
        <w:t xml:space="preserve"> исключить.</w:t>
      </w:r>
    </w:p>
    <w:p w14:paraId="0EAA94A5" w14:textId="364D4899" w:rsidR="00AE1D96" w:rsidRDefault="00AE1D96" w:rsidP="00AE1D96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34C49198" w14:textId="77777777" w:rsidR="00AE1D96" w:rsidRDefault="00AE1D96" w:rsidP="00AE1D96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4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4DE6E6E1" w14:textId="77777777" w:rsidR="00AE1D96" w:rsidRPr="00AE1D96" w:rsidRDefault="00AE1D96" w:rsidP="00AE1D96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3300A2FB" w14:textId="3E6DC0B1" w:rsidR="00D41154" w:rsidRDefault="00D41154" w:rsidP="004E7563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Абзац 1 пункта 3.5.4.6 Соглашения № 1/2026 </w:t>
      </w:r>
      <w:r w:rsidR="00B37492">
        <w:rPr>
          <w:color w:val="000000" w:themeColor="text1"/>
          <w:sz w:val="28"/>
        </w:rPr>
        <w:t>заменить</w:t>
      </w:r>
      <w:r>
        <w:rPr>
          <w:color w:val="000000" w:themeColor="text1"/>
          <w:sz w:val="28"/>
        </w:rPr>
        <w:t xml:space="preserve"> абзацем следующего содержания:</w:t>
      </w:r>
    </w:p>
    <w:p w14:paraId="6D6211E2" w14:textId="018420E7" w:rsidR="00D41154" w:rsidRDefault="00D41154" w:rsidP="00D41154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="00B37492">
        <w:rPr>
          <w:color w:val="000000" w:themeColor="text1"/>
          <w:sz w:val="28"/>
        </w:rPr>
        <w:t xml:space="preserve">Установить, что </w:t>
      </w:r>
      <w:r w:rsidRPr="00D41154">
        <w:rPr>
          <w:color w:val="000000" w:themeColor="text1"/>
          <w:sz w:val="28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st19.182-st19.202; в условиях дневного стационара по КСГ ds19.058-ds19.062, ds19.067</w:t>
      </w:r>
      <w:r w:rsidR="00C71A7E">
        <w:rPr>
          <w:color w:val="000000" w:themeColor="text1"/>
          <w:sz w:val="28"/>
        </w:rPr>
        <w:t>-</w:t>
      </w:r>
      <w:r w:rsidRPr="00D41154">
        <w:rPr>
          <w:color w:val="000000" w:themeColor="text1"/>
          <w:sz w:val="28"/>
        </w:rPr>
        <w:t>ds19.078, ds19.157-ds19.180.</w:t>
      </w:r>
      <w:r>
        <w:rPr>
          <w:color w:val="000000" w:themeColor="text1"/>
          <w:sz w:val="28"/>
        </w:rPr>
        <w:t>».</w:t>
      </w:r>
    </w:p>
    <w:p w14:paraId="451D179D" w14:textId="77777777" w:rsidR="00D41154" w:rsidRDefault="00D41154" w:rsidP="00D41154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3E35A081" w14:textId="3B866A6F" w:rsidR="00D41154" w:rsidRDefault="00D41154" w:rsidP="00D41154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 xml:space="preserve">Распространить действие настоящего подпункта на правоотношения, возникшие при оказании медицинской помощи с </w:t>
      </w:r>
      <w:r w:rsidRPr="0022544C">
        <w:rPr>
          <w:color w:val="000000" w:themeColor="text1"/>
          <w:sz w:val="28"/>
        </w:rPr>
        <w:t>01.0</w:t>
      </w:r>
      <w:r w:rsidR="00C87B1B">
        <w:rPr>
          <w:color w:val="000000" w:themeColor="text1"/>
          <w:sz w:val="28"/>
        </w:rPr>
        <w:t>4</w:t>
      </w:r>
      <w:r w:rsidRPr="0022544C">
        <w:rPr>
          <w:color w:val="000000" w:themeColor="text1"/>
          <w:sz w:val="28"/>
        </w:rPr>
        <w:t>.2026</w:t>
      </w:r>
      <w:r w:rsidRPr="003C696F">
        <w:rPr>
          <w:color w:val="000000" w:themeColor="text1"/>
          <w:sz w:val="28"/>
        </w:rPr>
        <w:t xml:space="preserve"> года.</w:t>
      </w:r>
    </w:p>
    <w:p w14:paraId="739B8CC2" w14:textId="77777777" w:rsidR="00D41154" w:rsidRDefault="00D41154" w:rsidP="00D41154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0E1A6A49" w14:textId="2FE65967" w:rsidR="00E80060" w:rsidRDefault="00E80060" w:rsidP="003E5921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Пункт 3.7 Соглашения № 1/2026 дополнить подпунктом 3.7.4 следующего содержания:</w:t>
      </w:r>
    </w:p>
    <w:p w14:paraId="266C2BFE" w14:textId="5E9C3BC7" w:rsidR="00E80060" w:rsidRDefault="00E80060" w:rsidP="00E80060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="00412C8A" w:rsidRPr="00412C8A">
        <w:rPr>
          <w:color w:val="000000" w:themeColor="text1"/>
          <w:sz w:val="28"/>
        </w:rPr>
        <w:t>Медицинские организации, оказывающие скорую медицинскую помощь, ведут учет средств, предоставляемых на оплату скорой медицинской помощи за счет средств обязательного медицинского страхования, а также учет расходов, включая расходы на оплату труда работников, оказывающих скорую медицинскую помощь.</w:t>
      </w:r>
      <w:r w:rsidR="00412C8A">
        <w:rPr>
          <w:color w:val="000000" w:themeColor="text1"/>
          <w:sz w:val="28"/>
        </w:rPr>
        <w:t xml:space="preserve"> </w:t>
      </w:r>
      <w:r w:rsidR="00412C8A" w:rsidRPr="00412C8A">
        <w:rPr>
          <w:color w:val="000000" w:themeColor="text1"/>
          <w:sz w:val="28"/>
        </w:rPr>
        <w:t>Направление средств, выделенных медицинской организации на оплату скорой медицинской помощи, на оплату расходов в целях оказания иных видов медицинской помощи не допускается.</w:t>
      </w:r>
      <w:r>
        <w:rPr>
          <w:color w:val="000000" w:themeColor="text1"/>
          <w:sz w:val="28"/>
        </w:rPr>
        <w:t>»</w:t>
      </w:r>
    </w:p>
    <w:p w14:paraId="1EE06EF7" w14:textId="77777777" w:rsidR="00E80060" w:rsidRDefault="00E80060" w:rsidP="00E80060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3A2C5C88" w14:textId="4230306B" w:rsidR="00E80060" w:rsidRDefault="00E80060" w:rsidP="00E80060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 w:rsidR="00610425">
        <w:rPr>
          <w:color w:val="000000" w:themeColor="text1"/>
          <w:sz w:val="28"/>
        </w:rPr>
        <w:t>1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62488F85" w14:textId="14B6D4DC" w:rsidR="00EF475D" w:rsidRDefault="00EF475D" w:rsidP="002C7346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79A858C7" w14:textId="5077C351" w:rsidR="00E768EE" w:rsidRDefault="00E768EE" w:rsidP="003E5921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В приложении 2.4.2 </w:t>
      </w:r>
      <w:r w:rsidRPr="003C696F">
        <w:rPr>
          <w:color w:val="000000" w:themeColor="text1"/>
          <w:sz w:val="28"/>
        </w:rPr>
        <w:t>к Соглашению № 1/202</w:t>
      </w:r>
      <w:r>
        <w:rPr>
          <w:color w:val="000000" w:themeColor="text1"/>
          <w:sz w:val="28"/>
        </w:rPr>
        <w:t>6 строки</w:t>
      </w:r>
    </w:p>
    <w:p w14:paraId="1D8CD0F8" w14:textId="7A936335" w:rsidR="00E768EE" w:rsidRDefault="00E768EE" w:rsidP="00E768EE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Style w:val="22"/>
        <w:tblW w:w="10060" w:type="dxa"/>
        <w:tblLook w:val="04A0" w:firstRow="1" w:lastRow="0" w:firstColumn="1" w:lastColumn="0" w:noHBand="0" w:noVBand="1"/>
      </w:tblPr>
      <w:tblGrid>
        <w:gridCol w:w="5949"/>
        <w:gridCol w:w="1417"/>
        <w:gridCol w:w="1418"/>
        <w:gridCol w:w="1276"/>
      </w:tblGrid>
      <w:tr w:rsidR="00E768EE" w:rsidRPr="00E768EE" w14:paraId="5E58736B" w14:textId="77777777" w:rsidTr="00C15E1B">
        <w:trPr>
          <w:trHeight w:val="300"/>
        </w:trPr>
        <w:tc>
          <w:tcPr>
            <w:tcW w:w="5949" w:type="dxa"/>
            <w:hideMark/>
          </w:tcPr>
          <w:p w14:paraId="39989DAE" w14:textId="700F5E31" w:rsidR="00E768EE" w:rsidRPr="00D50E14" w:rsidRDefault="00E768EE" w:rsidP="00E768EE">
            <w:pPr>
              <w:jc w:val="lef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>Кардиология и ревматология (в сочетании с кодом услуги</w:t>
            </w:r>
            <w:r w:rsidR="00311CBB" w:rsidRPr="00D50E1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E768EE">
              <w:rPr>
                <w:rFonts w:ascii="Times New Roman" w:hAnsi="Times New Roman" w:cs="Times New Roman"/>
                <w:color w:val="000000"/>
              </w:rPr>
              <w:t>B</w:t>
            </w: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>04.015.003)</w:t>
            </w:r>
          </w:p>
        </w:tc>
        <w:tc>
          <w:tcPr>
            <w:tcW w:w="1417" w:type="dxa"/>
            <w:vAlign w:val="center"/>
            <w:hideMark/>
          </w:tcPr>
          <w:p w14:paraId="2EE5E4E5" w14:textId="68559091" w:rsidR="00E768EE" w:rsidRPr="00C15E1B" w:rsidRDefault="00E768EE" w:rsidP="00C15E1B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15E1B">
              <w:rPr>
                <w:rFonts w:ascii="Times New Roman" w:hAnsi="Times New Roman" w:cs="Times New Roman"/>
                <w:color w:val="000000"/>
                <w:lang w:val="ru-RU"/>
              </w:rPr>
              <w:t>28 965,39</w:t>
            </w:r>
          </w:p>
        </w:tc>
        <w:tc>
          <w:tcPr>
            <w:tcW w:w="1418" w:type="dxa"/>
            <w:vAlign w:val="center"/>
            <w:hideMark/>
          </w:tcPr>
          <w:p w14:paraId="448AE003" w14:textId="24EBEB27" w:rsidR="00E768EE" w:rsidRPr="00C15E1B" w:rsidRDefault="00E768EE" w:rsidP="00C15E1B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15E1B">
              <w:rPr>
                <w:rFonts w:ascii="Times New Roman" w:hAnsi="Times New Roman" w:cs="Times New Roman"/>
                <w:color w:val="000000"/>
                <w:lang w:val="ru-RU"/>
              </w:rPr>
              <w:t>30 084,98</w:t>
            </w:r>
          </w:p>
        </w:tc>
        <w:tc>
          <w:tcPr>
            <w:tcW w:w="1276" w:type="dxa"/>
            <w:vAlign w:val="center"/>
            <w:hideMark/>
          </w:tcPr>
          <w:p w14:paraId="1EC09D1F" w14:textId="34B0DA67" w:rsidR="00E768EE" w:rsidRPr="00C15E1B" w:rsidRDefault="00E768EE" w:rsidP="00C15E1B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15E1B">
              <w:rPr>
                <w:rFonts w:ascii="Times New Roman" w:hAnsi="Times New Roman" w:cs="Times New Roman"/>
                <w:color w:val="000000"/>
                <w:lang w:val="ru-RU"/>
              </w:rPr>
              <w:t>31 204,57</w:t>
            </w:r>
          </w:p>
        </w:tc>
      </w:tr>
      <w:tr w:rsidR="00E768EE" w:rsidRPr="00E768EE" w14:paraId="4A264311" w14:textId="77777777" w:rsidTr="00BF158F">
        <w:trPr>
          <w:trHeight w:val="300"/>
        </w:trPr>
        <w:tc>
          <w:tcPr>
            <w:tcW w:w="5949" w:type="dxa"/>
            <w:hideMark/>
          </w:tcPr>
          <w:p w14:paraId="0250C2D1" w14:textId="63B34949" w:rsidR="00E768EE" w:rsidRPr="00D50E14" w:rsidRDefault="00E768EE" w:rsidP="00E768EE">
            <w:pPr>
              <w:jc w:val="lef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>Кардиология и ревматология посещения на дому или в стационарных организациях</w:t>
            </w:r>
            <w:r w:rsidR="00311CBB" w:rsidRPr="00D50E1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 xml:space="preserve">социального обслуживания) (в сочетании с кодом услуги </w:t>
            </w:r>
            <w:r w:rsidRPr="00E768EE">
              <w:rPr>
                <w:rFonts w:ascii="Times New Roman" w:hAnsi="Times New Roman" w:cs="Times New Roman"/>
                <w:color w:val="000000"/>
              </w:rPr>
              <w:t>B</w:t>
            </w: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>04.015.003.001)</w:t>
            </w:r>
          </w:p>
        </w:tc>
        <w:tc>
          <w:tcPr>
            <w:tcW w:w="1417" w:type="dxa"/>
            <w:hideMark/>
          </w:tcPr>
          <w:p w14:paraId="6F4E7176" w14:textId="77777777" w:rsidR="00E768EE" w:rsidRPr="00E768EE" w:rsidRDefault="00E768EE" w:rsidP="00E768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 xml:space="preserve">                                                    </w:t>
            </w:r>
            <w:r w:rsidRPr="00E768EE">
              <w:rPr>
                <w:rFonts w:ascii="Times New Roman" w:hAnsi="Times New Roman" w:cs="Times New Roman"/>
                <w:color w:val="000000"/>
              </w:rPr>
              <w:t xml:space="preserve">31 827,41   </w:t>
            </w:r>
          </w:p>
        </w:tc>
        <w:tc>
          <w:tcPr>
            <w:tcW w:w="1418" w:type="dxa"/>
            <w:hideMark/>
          </w:tcPr>
          <w:p w14:paraId="2F63BC26" w14:textId="77777777" w:rsidR="00E768EE" w:rsidRPr="00E768EE" w:rsidRDefault="00E768EE" w:rsidP="00E768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68EE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33 057,62   </w:t>
            </w:r>
          </w:p>
        </w:tc>
        <w:tc>
          <w:tcPr>
            <w:tcW w:w="1276" w:type="dxa"/>
            <w:hideMark/>
          </w:tcPr>
          <w:p w14:paraId="2035C729" w14:textId="77777777" w:rsidR="00E768EE" w:rsidRPr="00E768EE" w:rsidRDefault="00E768EE" w:rsidP="00E768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68EE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34 287,83   </w:t>
            </w:r>
          </w:p>
        </w:tc>
      </w:tr>
    </w:tbl>
    <w:p w14:paraId="0351E0D1" w14:textId="49D4DDFE" w:rsidR="00E768EE" w:rsidRDefault="00311CBB" w:rsidP="00E768EE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</w:p>
    <w:p w14:paraId="524DEAC3" w14:textId="1FCACD15" w:rsidR="0020087A" w:rsidRDefault="0020087A" w:rsidP="00E768EE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422A7505" w14:textId="77777777" w:rsidR="0020087A" w:rsidRDefault="0020087A" w:rsidP="00E768EE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0CFEB420" w14:textId="2250ECB2" w:rsidR="0020087A" w:rsidRDefault="0020087A" w:rsidP="00E768EE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>з</w:t>
      </w:r>
      <w:r w:rsidR="00E768EE">
        <w:rPr>
          <w:color w:val="000000" w:themeColor="text1"/>
          <w:sz w:val="28"/>
        </w:rPr>
        <w:t>аменить строками следующего содержания:</w:t>
      </w:r>
    </w:p>
    <w:p w14:paraId="628B86FC" w14:textId="0AA1D30B" w:rsidR="00E768EE" w:rsidRDefault="00E768EE" w:rsidP="00E768EE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Style w:val="22"/>
        <w:tblW w:w="10060" w:type="dxa"/>
        <w:tblLook w:val="04A0" w:firstRow="1" w:lastRow="0" w:firstColumn="1" w:lastColumn="0" w:noHBand="0" w:noVBand="1"/>
      </w:tblPr>
      <w:tblGrid>
        <w:gridCol w:w="5949"/>
        <w:gridCol w:w="1417"/>
        <w:gridCol w:w="1418"/>
        <w:gridCol w:w="1276"/>
      </w:tblGrid>
      <w:tr w:rsidR="00F32EAE" w:rsidRPr="00311CBB" w14:paraId="5B6B93A1" w14:textId="77777777" w:rsidTr="00F32EAE">
        <w:trPr>
          <w:trHeight w:val="300"/>
        </w:trPr>
        <w:tc>
          <w:tcPr>
            <w:tcW w:w="5949" w:type="dxa"/>
            <w:hideMark/>
          </w:tcPr>
          <w:p w14:paraId="4F78156B" w14:textId="38D136BD" w:rsidR="00F32EAE" w:rsidRPr="00D50E14" w:rsidRDefault="00F32EAE" w:rsidP="00F32EAE">
            <w:pPr>
              <w:jc w:val="lef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 xml:space="preserve">Кардиология и ревматология (в сочетании с кодом услуги </w:t>
            </w:r>
            <w:r w:rsidRPr="00311CBB">
              <w:rPr>
                <w:rFonts w:ascii="Times New Roman" w:hAnsi="Times New Roman" w:cs="Times New Roman"/>
                <w:color w:val="000000"/>
              </w:rPr>
              <w:t>B</w:t>
            </w: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>04.015.003)</w:t>
            </w:r>
          </w:p>
        </w:tc>
        <w:tc>
          <w:tcPr>
            <w:tcW w:w="1417" w:type="dxa"/>
            <w:vAlign w:val="center"/>
            <w:hideMark/>
          </w:tcPr>
          <w:p w14:paraId="4CDA940C" w14:textId="14E28D3F" w:rsidR="00F32EAE" w:rsidRPr="00905592" w:rsidRDefault="00F32EAE" w:rsidP="00F32EAE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32EAE">
              <w:rPr>
                <w:rFonts w:ascii="Times New Roman" w:hAnsi="Times New Roman" w:cs="Times New Roman"/>
                <w:color w:val="000000"/>
                <w:lang w:val="ru-RU"/>
              </w:rPr>
              <w:t>12 973,29</w:t>
            </w:r>
          </w:p>
        </w:tc>
        <w:tc>
          <w:tcPr>
            <w:tcW w:w="1418" w:type="dxa"/>
            <w:vAlign w:val="center"/>
            <w:hideMark/>
          </w:tcPr>
          <w:p w14:paraId="786E5E0F" w14:textId="172122D4" w:rsidR="00F32EAE" w:rsidRPr="00905592" w:rsidRDefault="00F32EAE" w:rsidP="00F32EAE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32EAE">
              <w:rPr>
                <w:rFonts w:ascii="Times New Roman" w:hAnsi="Times New Roman" w:cs="Times New Roman"/>
                <w:color w:val="000000"/>
                <w:lang w:val="ru-RU"/>
              </w:rPr>
              <w:t>13 474,74</w:t>
            </w:r>
          </w:p>
        </w:tc>
        <w:tc>
          <w:tcPr>
            <w:tcW w:w="1276" w:type="dxa"/>
            <w:vAlign w:val="center"/>
            <w:hideMark/>
          </w:tcPr>
          <w:p w14:paraId="3D1B4D27" w14:textId="14F23262" w:rsidR="00F32EAE" w:rsidRPr="00905592" w:rsidRDefault="00F32EAE" w:rsidP="00F32EAE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32EAE">
              <w:rPr>
                <w:rFonts w:ascii="Times New Roman" w:hAnsi="Times New Roman" w:cs="Times New Roman"/>
                <w:color w:val="000000"/>
                <w:lang w:val="ru-RU"/>
              </w:rPr>
              <w:t>13 976,20</w:t>
            </w:r>
          </w:p>
        </w:tc>
      </w:tr>
      <w:tr w:rsidR="00F32EAE" w:rsidRPr="00311CBB" w14:paraId="1847C6FD" w14:textId="77777777" w:rsidTr="00F32EAE">
        <w:trPr>
          <w:trHeight w:val="300"/>
        </w:trPr>
        <w:tc>
          <w:tcPr>
            <w:tcW w:w="5949" w:type="dxa"/>
            <w:hideMark/>
          </w:tcPr>
          <w:p w14:paraId="79401F07" w14:textId="15A36179" w:rsidR="00F32EAE" w:rsidRPr="00D50E14" w:rsidRDefault="00F32EAE" w:rsidP="00F32EAE">
            <w:pPr>
              <w:jc w:val="lef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 xml:space="preserve">Кардиология и ревматология посещения на дому или в стационарных организациях социального обслуживания) (в сочетании с кодом услуги </w:t>
            </w:r>
            <w:r w:rsidRPr="00311CBB">
              <w:rPr>
                <w:rFonts w:ascii="Times New Roman" w:hAnsi="Times New Roman" w:cs="Times New Roman"/>
                <w:color w:val="000000"/>
              </w:rPr>
              <w:t>B</w:t>
            </w:r>
            <w:r w:rsidRPr="00D50E14">
              <w:rPr>
                <w:rFonts w:ascii="Times New Roman" w:hAnsi="Times New Roman" w:cs="Times New Roman"/>
                <w:color w:val="000000"/>
                <w:lang w:val="ru-RU"/>
              </w:rPr>
              <w:t>04.015.003.001)</w:t>
            </w:r>
          </w:p>
        </w:tc>
        <w:tc>
          <w:tcPr>
            <w:tcW w:w="1417" w:type="dxa"/>
            <w:vAlign w:val="center"/>
            <w:hideMark/>
          </w:tcPr>
          <w:p w14:paraId="2BF359A3" w14:textId="383FC399" w:rsidR="00F32EAE" w:rsidRPr="00905592" w:rsidRDefault="00F32EAE" w:rsidP="00F32EAE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32EAE">
              <w:rPr>
                <w:rFonts w:ascii="Times New Roman" w:hAnsi="Times New Roman" w:cs="Times New Roman"/>
                <w:color w:val="000000"/>
                <w:lang w:val="ru-RU"/>
              </w:rPr>
              <w:t xml:space="preserve">                                                    13 881,42   </w:t>
            </w:r>
          </w:p>
        </w:tc>
        <w:tc>
          <w:tcPr>
            <w:tcW w:w="1418" w:type="dxa"/>
            <w:vAlign w:val="center"/>
            <w:hideMark/>
          </w:tcPr>
          <w:p w14:paraId="31C29310" w14:textId="7F405754" w:rsidR="00F32EAE" w:rsidRPr="00905592" w:rsidRDefault="00F32EAE" w:rsidP="00F32EAE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32EAE">
              <w:rPr>
                <w:rFonts w:ascii="Times New Roman" w:hAnsi="Times New Roman" w:cs="Times New Roman"/>
                <w:color w:val="000000"/>
                <w:lang w:val="ru-RU"/>
              </w:rPr>
              <w:t xml:space="preserve">                                                    14 417,97   </w:t>
            </w:r>
          </w:p>
        </w:tc>
        <w:tc>
          <w:tcPr>
            <w:tcW w:w="1276" w:type="dxa"/>
            <w:vAlign w:val="center"/>
            <w:hideMark/>
          </w:tcPr>
          <w:p w14:paraId="1090A648" w14:textId="1057F580" w:rsidR="00F32EAE" w:rsidRPr="00905592" w:rsidRDefault="00F32EAE" w:rsidP="00F32EAE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32EAE">
              <w:rPr>
                <w:rFonts w:ascii="Times New Roman" w:hAnsi="Times New Roman" w:cs="Times New Roman"/>
                <w:color w:val="000000"/>
                <w:lang w:val="ru-RU"/>
              </w:rPr>
              <w:t xml:space="preserve">                                                    14 954,53   </w:t>
            </w:r>
          </w:p>
        </w:tc>
      </w:tr>
    </w:tbl>
    <w:p w14:paraId="0CADDBB0" w14:textId="778782BD" w:rsidR="00311CBB" w:rsidRDefault="00311CBB" w:rsidP="00311CBB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».</w:t>
      </w:r>
    </w:p>
    <w:p w14:paraId="24AF8F7D" w14:textId="7E206794" w:rsidR="00311CBB" w:rsidRDefault="00311CBB" w:rsidP="00311CBB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660F0C2F" w14:textId="77777777" w:rsidR="00311CBB" w:rsidRDefault="00311CBB" w:rsidP="00311CBB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3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4827FCAD" w14:textId="77777777" w:rsidR="00E768EE" w:rsidRDefault="00E768EE" w:rsidP="00E768EE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7955D85C" w14:textId="68DF8779" w:rsidR="00227C4A" w:rsidRDefault="00D00661" w:rsidP="003E5921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 п</w:t>
      </w:r>
      <w:r w:rsidR="00227C4A">
        <w:rPr>
          <w:color w:val="000000" w:themeColor="text1"/>
          <w:sz w:val="28"/>
        </w:rPr>
        <w:t>риложени</w:t>
      </w:r>
      <w:r>
        <w:rPr>
          <w:color w:val="000000" w:themeColor="text1"/>
          <w:sz w:val="28"/>
        </w:rPr>
        <w:t>и</w:t>
      </w:r>
      <w:r w:rsidR="00227C4A">
        <w:rPr>
          <w:color w:val="000000" w:themeColor="text1"/>
          <w:sz w:val="28"/>
        </w:rPr>
        <w:t xml:space="preserve"> 7 к Соглашению № </w:t>
      </w:r>
      <w:r>
        <w:rPr>
          <w:color w:val="000000" w:themeColor="text1"/>
          <w:sz w:val="28"/>
        </w:rPr>
        <w:t>1</w:t>
      </w:r>
      <w:r w:rsidR="00227C4A">
        <w:rPr>
          <w:color w:val="000000" w:themeColor="text1"/>
          <w:sz w:val="28"/>
        </w:rPr>
        <w:t xml:space="preserve">/2026 </w:t>
      </w:r>
      <w:r w:rsidR="005C61FF">
        <w:rPr>
          <w:color w:val="000000" w:themeColor="text1"/>
          <w:sz w:val="28"/>
        </w:rPr>
        <w:t>тарифы на оплату лабораторных исследований по о</w:t>
      </w:r>
      <w:r w:rsidR="005C61FF" w:rsidRPr="005C61FF">
        <w:rPr>
          <w:color w:val="000000" w:themeColor="text1"/>
          <w:sz w:val="28"/>
        </w:rPr>
        <w:t>пределени</w:t>
      </w:r>
      <w:r w:rsidR="005C61FF">
        <w:rPr>
          <w:color w:val="000000" w:themeColor="text1"/>
          <w:sz w:val="28"/>
        </w:rPr>
        <w:t>ю</w:t>
      </w:r>
      <w:r w:rsidR="005C61FF" w:rsidRPr="005C61FF">
        <w:rPr>
          <w:color w:val="000000" w:themeColor="text1"/>
          <w:sz w:val="28"/>
        </w:rPr>
        <w:t xml:space="preserve"> РНК вируса гепатита C (Hepatitis C virus) в крови методом ПЦР</w:t>
      </w:r>
      <w:r w:rsidR="005C61FF">
        <w:rPr>
          <w:color w:val="000000" w:themeColor="text1"/>
          <w:sz w:val="28"/>
        </w:rPr>
        <w:t xml:space="preserve"> и л</w:t>
      </w:r>
      <w:r w:rsidR="005C61FF" w:rsidRPr="005C61FF">
        <w:rPr>
          <w:color w:val="000000" w:themeColor="text1"/>
          <w:sz w:val="28"/>
        </w:rPr>
        <w:t>абораторн</w:t>
      </w:r>
      <w:r w:rsidR="005C61FF">
        <w:rPr>
          <w:color w:val="000000" w:themeColor="text1"/>
          <w:sz w:val="28"/>
        </w:rPr>
        <w:t>ой</w:t>
      </w:r>
      <w:r w:rsidR="005C61FF" w:rsidRPr="005C61FF">
        <w:rPr>
          <w:color w:val="000000" w:themeColor="text1"/>
          <w:sz w:val="28"/>
        </w:rPr>
        <w:t xml:space="preserve"> диагностик</w:t>
      </w:r>
      <w:r w:rsidR="005C61FF">
        <w:rPr>
          <w:color w:val="000000" w:themeColor="text1"/>
          <w:sz w:val="28"/>
        </w:rPr>
        <w:t>и</w:t>
      </w:r>
      <w:r w:rsidR="005C61FF" w:rsidRPr="005C61FF">
        <w:rPr>
          <w:color w:val="000000" w:themeColor="text1"/>
          <w:sz w:val="28"/>
        </w:rPr>
        <w:t xml:space="preserve"> для пациентов с хроническим вирусным гепатитом С (оценка стадии фиброза, определение генотипа ВГС)</w:t>
      </w:r>
      <w:r w:rsidR="00594075">
        <w:rPr>
          <w:color w:val="000000" w:themeColor="text1"/>
          <w:sz w:val="28"/>
        </w:rPr>
        <w:t xml:space="preserve"> </w:t>
      </w:r>
      <w:r w:rsidR="00227C4A">
        <w:rPr>
          <w:color w:val="000000" w:themeColor="text1"/>
          <w:sz w:val="28"/>
        </w:rPr>
        <w:t>дополнить прим</w:t>
      </w:r>
      <w:r w:rsidR="00F436B2">
        <w:rPr>
          <w:color w:val="000000" w:themeColor="text1"/>
          <w:sz w:val="28"/>
        </w:rPr>
        <w:t>е</w:t>
      </w:r>
      <w:r w:rsidR="00227C4A">
        <w:rPr>
          <w:color w:val="000000" w:themeColor="text1"/>
          <w:sz w:val="28"/>
        </w:rPr>
        <w:t xml:space="preserve">чаниями </w:t>
      </w:r>
      <w:r w:rsidR="005C61FF" w:rsidRPr="005C61FF">
        <w:rPr>
          <w:color w:val="000000" w:themeColor="text1"/>
          <w:sz w:val="28"/>
        </w:rPr>
        <w:t xml:space="preserve">&lt;2&gt; </w:t>
      </w:r>
      <w:r w:rsidR="005C61FF">
        <w:rPr>
          <w:color w:val="000000" w:themeColor="text1"/>
          <w:sz w:val="28"/>
        </w:rPr>
        <w:t xml:space="preserve">и </w:t>
      </w:r>
      <w:r w:rsidR="005C61FF" w:rsidRPr="005C61FF">
        <w:rPr>
          <w:color w:val="000000" w:themeColor="text1"/>
          <w:sz w:val="28"/>
        </w:rPr>
        <w:t xml:space="preserve">&lt;3&gt; </w:t>
      </w:r>
      <w:r w:rsidR="005C61FF">
        <w:rPr>
          <w:color w:val="000000" w:themeColor="text1"/>
          <w:sz w:val="28"/>
        </w:rPr>
        <w:t>соответственно следующего содержания:</w:t>
      </w:r>
    </w:p>
    <w:p w14:paraId="4D7354BC" w14:textId="365BC15B" w:rsidR="00227C4A" w:rsidRDefault="00227C4A" w:rsidP="00F436B2">
      <w:pPr>
        <w:tabs>
          <w:tab w:val="left" w:pos="0"/>
          <w:tab w:val="left" w:pos="1069"/>
        </w:tabs>
        <w:ind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="00C856FC" w:rsidRPr="00C856FC">
        <w:rPr>
          <w:color w:val="000000" w:themeColor="text1"/>
          <w:sz w:val="28"/>
        </w:rPr>
        <w:t>&lt;2&gt; -</w:t>
      </w:r>
      <w:r w:rsidR="00FF19D5">
        <w:rPr>
          <w:color w:val="000000" w:themeColor="text1"/>
          <w:sz w:val="28"/>
        </w:rPr>
        <w:t xml:space="preserve"> </w:t>
      </w:r>
      <w:r w:rsidR="00C856FC" w:rsidRPr="00C856FC">
        <w:rPr>
          <w:color w:val="000000" w:themeColor="text1"/>
          <w:sz w:val="28"/>
        </w:rPr>
        <w:t>При оказании медицинской помощи в связи с подозрением на гепатит С либо его лечением</w:t>
      </w:r>
      <w:r w:rsidR="00C856FC">
        <w:rPr>
          <w:color w:val="000000" w:themeColor="text1"/>
          <w:sz w:val="28"/>
        </w:rPr>
        <w:t>.</w:t>
      </w:r>
    </w:p>
    <w:p w14:paraId="7DDC3E0D" w14:textId="5E6A1175" w:rsidR="00C856FC" w:rsidRDefault="00C856FC" w:rsidP="00F436B2">
      <w:pPr>
        <w:tabs>
          <w:tab w:val="left" w:pos="0"/>
          <w:tab w:val="left" w:pos="1069"/>
        </w:tabs>
        <w:ind w:firstLine="709"/>
        <w:rPr>
          <w:color w:val="000000" w:themeColor="text1"/>
          <w:sz w:val="28"/>
        </w:rPr>
      </w:pPr>
      <w:r w:rsidRPr="00C856FC">
        <w:rPr>
          <w:color w:val="000000" w:themeColor="text1"/>
          <w:sz w:val="28"/>
        </w:rPr>
        <w:t>&lt;3&gt; - При определении стадии заболевания, генотипа вируса до начала противовирусной терапии</w:t>
      </w:r>
      <w:r>
        <w:rPr>
          <w:color w:val="000000" w:themeColor="text1"/>
          <w:sz w:val="28"/>
        </w:rPr>
        <w:t>.».</w:t>
      </w:r>
    </w:p>
    <w:p w14:paraId="262CADEA" w14:textId="1B18BFE1" w:rsidR="00C856FC" w:rsidRDefault="00C856FC" w:rsidP="00C856FC">
      <w:pPr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16ABEB61" w14:textId="77777777" w:rsidR="00C856FC" w:rsidRDefault="00C856FC" w:rsidP="00C856FC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3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005DF0DE" w14:textId="77777777" w:rsidR="00227C4A" w:rsidRPr="0020087A" w:rsidRDefault="00227C4A" w:rsidP="0020087A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13544AA0" w14:textId="1F77B590" w:rsidR="003C696F" w:rsidRDefault="003C696F" w:rsidP="003E5921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D02BAA">
        <w:rPr>
          <w:color w:val="000000" w:themeColor="text1"/>
          <w:sz w:val="28"/>
        </w:rPr>
        <w:t>П</w:t>
      </w:r>
      <w:r w:rsidR="0044557B" w:rsidRPr="00D02BAA">
        <w:rPr>
          <w:color w:val="000000" w:themeColor="text1"/>
          <w:sz w:val="28"/>
        </w:rPr>
        <w:t>риложени</w:t>
      </w:r>
      <w:r w:rsidR="00266F89">
        <w:rPr>
          <w:color w:val="000000" w:themeColor="text1"/>
          <w:sz w:val="28"/>
        </w:rPr>
        <w:t>я</w:t>
      </w:r>
      <w:r w:rsidR="00B52C2D">
        <w:rPr>
          <w:color w:val="000000" w:themeColor="text1"/>
          <w:sz w:val="28"/>
        </w:rPr>
        <w:t xml:space="preserve"> </w:t>
      </w:r>
      <w:r w:rsidR="007938C6">
        <w:rPr>
          <w:color w:val="000000" w:themeColor="text1"/>
          <w:sz w:val="28"/>
        </w:rPr>
        <w:t xml:space="preserve">2.3, </w:t>
      </w:r>
      <w:r w:rsidR="00AE0A29">
        <w:rPr>
          <w:color w:val="000000" w:themeColor="text1"/>
          <w:sz w:val="28"/>
        </w:rPr>
        <w:t>2.4.4</w:t>
      </w:r>
      <w:r w:rsidR="007938C6">
        <w:rPr>
          <w:color w:val="000000" w:themeColor="text1"/>
          <w:sz w:val="28"/>
        </w:rPr>
        <w:t xml:space="preserve"> </w:t>
      </w:r>
      <w:r w:rsidR="0044557B" w:rsidRPr="003C696F">
        <w:rPr>
          <w:color w:val="000000" w:themeColor="text1"/>
          <w:sz w:val="28"/>
        </w:rPr>
        <w:t>к Соглашению № 1/202</w:t>
      </w:r>
      <w:r w:rsidR="00F73DBA">
        <w:rPr>
          <w:color w:val="000000" w:themeColor="text1"/>
          <w:sz w:val="28"/>
        </w:rPr>
        <w:t>6</w:t>
      </w:r>
      <w:r w:rsidR="0044557B" w:rsidRPr="003C696F">
        <w:rPr>
          <w:color w:val="000000" w:themeColor="text1"/>
          <w:sz w:val="28"/>
        </w:rPr>
        <w:t xml:space="preserve"> </w:t>
      </w:r>
      <w:r w:rsidRPr="003C696F">
        <w:rPr>
          <w:color w:val="000000" w:themeColor="text1"/>
          <w:sz w:val="28"/>
        </w:rPr>
        <w:t>изложить в соответствии с приложени</w:t>
      </w:r>
      <w:r w:rsidR="00266F89">
        <w:rPr>
          <w:color w:val="000000" w:themeColor="text1"/>
          <w:sz w:val="28"/>
        </w:rPr>
        <w:t>ями</w:t>
      </w:r>
      <w:r w:rsidR="00AE0A29">
        <w:rPr>
          <w:color w:val="000000" w:themeColor="text1"/>
          <w:sz w:val="28"/>
        </w:rPr>
        <w:t xml:space="preserve"> 1</w:t>
      </w:r>
      <w:r w:rsidR="00266F89">
        <w:rPr>
          <w:color w:val="000000" w:themeColor="text1"/>
          <w:sz w:val="28"/>
        </w:rPr>
        <w:t>, 2</w:t>
      </w:r>
      <w:r w:rsidR="00955908">
        <w:rPr>
          <w:color w:val="000000" w:themeColor="text1"/>
          <w:sz w:val="28"/>
        </w:rPr>
        <w:t xml:space="preserve"> </w:t>
      </w:r>
      <w:r w:rsidR="00B52C2D">
        <w:rPr>
          <w:color w:val="000000" w:themeColor="text1"/>
          <w:sz w:val="28"/>
        </w:rPr>
        <w:t>к</w:t>
      </w:r>
      <w:r w:rsidRPr="003C696F">
        <w:rPr>
          <w:color w:val="000000" w:themeColor="text1"/>
          <w:sz w:val="28"/>
        </w:rPr>
        <w:t xml:space="preserve"> настоящему Дополнительному соглашению.</w:t>
      </w:r>
    </w:p>
    <w:p w14:paraId="65E0F741" w14:textId="77777777" w:rsidR="00E75914" w:rsidRDefault="00E75914" w:rsidP="003E5921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14708237" w14:textId="0F285B63" w:rsidR="003C696F" w:rsidRDefault="003C696F" w:rsidP="003C696F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 w:rsidR="00B52C2D">
        <w:rPr>
          <w:color w:val="000000" w:themeColor="text1"/>
          <w:sz w:val="28"/>
        </w:rPr>
        <w:t>3</w:t>
      </w:r>
      <w:r w:rsidRPr="003C696F">
        <w:rPr>
          <w:color w:val="000000" w:themeColor="text1"/>
          <w:sz w:val="28"/>
        </w:rPr>
        <w:t>.202</w:t>
      </w:r>
      <w:r w:rsidR="0043108D"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1A469572" w14:textId="20DFFDE6" w:rsidR="00C24A4F" w:rsidRDefault="00C24A4F" w:rsidP="003C696F">
      <w:pPr>
        <w:ind w:firstLine="709"/>
        <w:rPr>
          <w:color w:val="000000" w:themeColor="text1"/>
          <w:sz w:val="28"/>
        </w:rPr>
      </w:pPr>
    </w:p>
    <w:p w14:paraId="63FDC034" w14:textId="3580224D" w:rsidR="00C24A4F" w:rsidRDefault="00C24A4F" w:rsidP="003E5921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D02BAA">
        <w:rPr>
          <w:color w:val="000000" w:themeColor="text1"/>
          <w:sz w:val="28"/>
        </w:rPr>
        <w:t>Приложени</w:t>
      </w:r>
      <w:r>
        <w:rPr>
          <w:color w:val="000000" w:themeColor="text1"/>
          <w:sz w:val="28"/>
        </w:rPr>
        <w:t xml:space="preserve">я </w:t>
      </w:r>
      <w:r w:rsidR="008A6A7F">
        <w:rPr>
          <w:color w:val="000000" w:themeColor="text1"/>
          <w:sz w:val="28"/>
        </w:rPr>
        <w:t>2.4.2,</w:t>
      </w:r>
      <w:r w:rsidR="007938C6">
        <w:rPr>
          <w:color w:val="000000" w:themeColor="text1"/>
          <w:sz w:val="28"/>
        </w:rPr>
        <w:t xml:space="preserve"> 2.6, 2.6.1, 2.6.2, 3.3, 3.3.2, </w:t>
      </w:r>
      <w:r>
        <w:rPr>
          <w:color w:val="000000" w:themeColor="text1"/>
          <w:sz w:val="28"/>
        </w:rPr>
        <w:t xml:space="preserve">7, 8 </w:t>
      </w:r>
      <w:r w:rsidRPr="003C696F">
        <w:rPr>
          <w:color w:val="000000" w:themeColor="text1"/>
          <w:sz w:val="28"/>
        </w:rPr>
        <w:t>к Соглашению № 1/202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изложить в соответствии с приложени</w:t>
      </w:r>
      <w:r>
        <w:rPr>
          <w:color w:val="000000" w:themeColor="text1"/>
          <w:sz w:val="28"/>
        </w:rPr>
        <w:t>ями 3</w:t>
      </w:r>
      <w:r w:rsidR="00387052">
        <w:rPr>
          <w:color w:val="000000" w:themeColor="text1"/>
          <w:sz w:val="28"/>
        </w:rPr>
        <w:t>, 4, 5</w:t>
      </w:r>
      <w:r w:rsidR="007938C6">
        <w:rPr>
          <w:color w:val="000000" w:themeColor="text1"/>
          <w:sz w:val="28"/>
        </w:rPr>
        <w:t>, 6, 7, 8, 9, 10</w:t>
      </w:r>
      <w:r>
        <w:rPr>
          <w:color w:val="000000" w:themeColor="text1"/>
          <w:sz w:val="28"/>
        </w:rPr>
        <w:t xml:space="preserve"> к</w:t>
      </w:r>
      <w:r w:rsidRPr="003C696F">
        <w:rPr>
          <w:color w:val="000000" w:themeColor="text1"/>
          <w:sz w:val="28"/>
        </w:rPr>
        <w:t xml:space="preserve"> настоящему Дополнительному соглашению.</w:t>
      </w:r>
    </w:p>
    <w:p w14:paraId="18C36ED9" w14:textId="77777777" w:rsidR="00C24A4F" w:rsidRDefault="00C24A4F" w:rsidP="00C24A4F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1C803A26" w14:textId="32FB5450" w:rsidR="00C24A4F" w:rsidRDefault="00C24A4F" w:rsidP="00C24A4F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4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7E4389EF" w14:textId="77777777" w:rsidR="00C24A4F" w:rsidRDefault="00C24A4F" w:rsidP="00C24A4F">
      <w:pPr>
        <w:ind w:firstLine="709"/>
        <w:rPr>
          <w:color w:val="000000" w:themeColor="text1"/>
          <w:sz w:val="28"/>
        </w:rPr>
      </w:pPr>
    </w:p>
    <w:p w14:paraId="4A036E25" w14:textId="77777777" w:rsidR="00CC3EB2" w:rsidRDefault="00CC3EB2" w:rsidP="00953DF9">
      <w:pPr>
        <w:tabs>
          <w:tab w:val="left" w:pos="567"/>
        </w:tabs>
        <w:rPr>
          <w:color w:val="000000" w:themeColor="text1"/>
          <w:sz w:val="28"/>
        </w:rPr>
      </w:pPr>
    </w:p>
    <w:p w14:paraId="28F9140A" w14:textId="77777777" w:rsidR="00E73CDC" w:rsidRPr="00953DF9" w:rsidRDefault="00E73CDC" w:rsidP="00953DF9">
      <w:pPr>
        <w:tabs>
          <w:tab w:val="left" w:pos="567"/>
        </w:tabs>
        <w:rPr>
          <w:color w:val="000000" w:themeColor="text1"/>
          <w:sz w:val="28"/>
        </w:rPr>
      </w:pPr>
    </w:p>
    <w:tbl>
      <w:tblPr>
        <w:tblW w:w="10139" w:type="dxa"/>
        <w:tblInd w:w="-5" w:type="dxa"/>
        <w:tblLook w:val="04A0" w:firstRow="1" w:lastRow="0" w:firstColumn="1" w:lastColumn="0" w:noHBand="0" w:noVBand="1"/>
      </w:tblPr>
      <w:tblGrid>
        <w:gridCol w:w="5285"/>
        <w:gridCol w:w="1616"/>
        <w:gridCol w:w="18"/>
        <w:gridCol w:w="3009"/>
        <w:gridCol w:w="211"/>
      </w:tblGrid>
      <w:tr w:rsidR="001C6251" w:rsidRPr="001C6251" w14:paraId="78933A5E" w14:textId="77777777" w:rsidTr="00B92C3A">
        <w:trPr>
          <w:trHeight w:val="861"/>
        </w:trPr>
        <w:tc>
          <w:tcPr>
            <w:tcW w:w="5285" w:type="dxa"/>
          </w:tcPr>
          <w:p w14:paraId="7BCDE73B" w14:textId="7777777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252CB7A0" w14:textId="62B0FA0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Министр здравоохранения</w:t>
            </w:r>
          </w:p>
          <w:p w14:paraId="3F8D2BE6" w14:textId="7777777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Камчатского края,</w:t>
            </w:r>
          </w:p>
          <w:p w14:paraId="25D9E7EE" w14:textId="7777777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Председатель Комиссии</w:t>
            </w:r>
          </w:p>
        </w:tc>
        <w:tc>
          <w:tcPr>
            <w:tcW w:w="1634" w:type="dxa"/>
            <w:gridSpan w:val="2"/>
          </w:tcPr>
          <w:p w14:paraId="33A352FA" w14:textId="77777777" w:rsidR="001C6251" w:rsidRPr="00737266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1BB31F88" w14:textId="77777777" w:rsidR="001C6251" w:rsidRPr="00737266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1CD6EA9" w14:textId="77777777" w:rsidR="001C6251" w:rsidRPr="00737266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11B2376" w14:textId="49A5FF69" w:rsidR="001C6251" w:rsidRPr="00737266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color w:val="000000" w:themeColor="text1"/>
                <w:sz w:val="28"/>
                <w:szCs w:val="28"/>
              </w:rPr>
              <w:t>________</w:t>
            </w:r>
            <w:r w:rsidR="00737266">
              <w:rPr>
                <w:color w:val="000000" w:themeColor="text1"/>
                <w:sz w:val="28"/>
                <w:szCs w:val="28"/>
              </w:rPr>
              <w:t>__</w:t>
            </w:r>
          </w:p>
        </w:tc>
        <w:tc>
          <w:tcPr>
            <w:tcW w:w="3220" w:type="dxa"/>
            <w:gridSpan w:val="2"/>
          </w:tcPr>
          <w:p w14:paraId="092C2616" w14:textId="77777777" w:rsidR="001C6251" w:rsidRPr="00737266" w:rsidRDefault="001C6251" w:rsidP="00CD407D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DBDC0A7" w14:textId="77777777" w:rsidR="001C6251" w:rsidRPr="00737266" w:rsidRDefault="001C6251" w:rsidP="00CD407D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394C7E1" w14:textId="77777777" w:rsidR="001C6251" w:rsidRPr="00737266" w:rsidRDefault="001C6251" w:rsidP="00CD407D">
            <w:pPr>
              <w:mirrorIndents/>
              <w:jc w:val="left"/>
              <w:rPr>
                <w:bCs/>
                <w:color w:val="000000" w:themeColor="text1"/>
                <w:sz w:val="28"/>
                <w:szCs w:val="28"/>
              </w:rPr>
            </w:pPr>
          </w:p>
          <w:p w14:paraId="2DC4F90D" w14:textId="2EDBFE1C" w:rsidR="001C6251" w:rsidRPr="00737266" w:rsidRDefault="001C6251" w:rsidP="00CD407D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37266" w:rsidRPr="00737266">
              <w:rPr>
                <w:bCs/>
                <w:color w:val="000000" w:themeColor="text1"/>
                <w:sz w:val="28"/>
                <w:szCs w:val="28"/>
              </w:rPr>
              <w:t>А.В. Нохрин</w:t>
            </w:r>
          </w:p>
        </w:tc>
      </w:tr>
      <w:tr w:rsidR="001C6251" w:rsidRPr="001C6251" w14:paraId="4CC30F38" w14:textId="77777777" w:rsidTr="00B92C3A">
        <w:trPr>
          <w:trHeight w:val="937"/>
        </w:trPr>
        <w:tc>
          <w:tcPr>
            <w:tcW w:w="5285" w:type="dxa"/>
          </w:tcPr>
          <w:p w14:paraId="43330F66" w14:textId="77777777" w:rsidR="001C6251" w:rsidRPr="001C6251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5F7E4AB2" w14:textId="77777777" w:rsidR="0020087A" w:rsidRDefault="0020087A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43F8E539" w14:textId="77777777" w:rsidR="0020087A" w:rsidRDefault="0020087A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18E2A196" w14:textId="0B046DE7" w:rsidR="001C6251" w:rsidRPr="001C6251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1C6251">
              <w:rPr>
                <w:b/>
                <w:color w:val="000000" w:themeColor="text1"/>
                <w:sz w:val="28"/>
                <w:szCs w:val="28"/>
              </w:rPr>
              <w:lastRenderedPageBreak/>
              <w:t>Члены комиссии:</w:t>
            </w:r>
          </w:p>
          <w:p w14:paraId="495DAFB0" w14:textId="77777777" w:rsidR="001C6251" w:rsidRPr="001C6251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34" w:type="dxa"/>
            <w:gridSpan w:val="2"/>
          </w:tcPr>
          <w:p w14:paraId="2A29D59F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20" w:type="dxa"/>
            <w:gridSpan w:val="2"/>
          </w:tcPr>
          <w:p w14:paraId="21F4F0B5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</w:tr>
      <w:tr w:rsidR="001C6251" w:rsidRPr="001C6251" w14:paraId="61CD1496" w14:textId="77777777" w:rsidTr="00B92C3A">
        <w:trPr>
          <w:trHeight w:val="1124"/>
        </w:trPr>
        <w:tc>
          <w:tcPr>
            <w:tcW w:w="5285" w:type="dxa"/>
          </w:tcPr>
          <w:p w14:paraId="722BAB69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bookmarkStart w:id="1" w:name="_Hlk221714301"/>
            <w:r w:rsidRPr="001C6251">
              <w:rPr>
                <w:color w:val="000000" w:themeColor="text1"/>
                <w:sz w:val="28"/>
                <w:szCs w:val="28"/>
              </w:rPr>
              <w:t>Директор территориального</w:t>
            </w:r>
          </w:p>
          <w:p w14:paraId="105BD3B5" w14:textId="77777777" w:rsidR="001C6251" w:rsidRPr="001C6251" w:rsidRDefault="001C6251" w:rsidP="00CD407D">
            <w:pPr>
              <w:mirrorIndents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фонда обязательного медицинского страхования Камчатского края</w:t>
            </w:r>
          </w:p>
        </w:tc>
        <w:tc>
          <w:tcPr>
            <w:tcW w:w="1634" w:type="dxa"/>
            <w:gridSpan w:val="2"/>
          </w:tcPr>
          <w:p w14:paraId="2DD58445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34029C6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F8F818B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3220" w:type="dxa"/>
            <w:gridSpan w:val="2"/>
          </w:tcPr>
          <w:p w14:paraId="3F69B200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4DE7142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4ABC0D9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Н.Н. Александрович</w:t>
            </w:r>
          </w:p>
          <w:p w14:paraId="7C1236CB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</w:tr>
      <w:tr w:rsidR="001C6251" w:rsidRPr="001C6251" w14:paraId="60972CEA" w14:textId="77777777" w:rsidTr="00B92C3A">
        <w:trPr>
          <w:trHeight w:val="1533"/>
        </w:trPr>
        <w:tc>
          <w:tcPr>
            <w:tcW w:w="5285" w:type="dxa"/>
          </w:tcPr>
          <w:p w14:paraId="3DD4F857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F804A4A" w14:textId="77777777" w:rsidR="00D02BAA" w:rsidRDefault="00D02BAA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61CB285" w14:textId="49E5C9EC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Главный врач ГБУЗ КК «Петропавловск-Камчатская городская больница №2»</w:t>
            </w:r>
          </w:p>
        </w:tc>
        <w:tc>
          <w:tcPr>
            <w:tcW w:w="1634" w:type="dxa"/>
            <w:gridSpan w:val="2"/>
          </w:tcPr>
          <w:p w14:paraId="75F97B4B" w14:textId="77777777" w:rsidR="001C6251" w:rsidRPr="001C6251" w:rsidRDefault="001C6251" w:rsidP="00CD407D">
            <w:pPr>
              <w:rPr>
                <w:color w:val="000000" w:themeColor="text1"/>
                <w:sz w:val="28"/>
                <w:szCs w:val="28"/>
              </w:rPr>
            </w:pPr>
          </w:p>
          <w:p w14:paraId="7EFBEA6C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15D2CF1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F921C3F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3220" w:type="dxa"/>
            <w:gridSpan w:val="2"/>
          </w:tcPr>
          <w:p w14:paraId="73525082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9BA22AD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4D115D3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43F045C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И.В. Ланкин</w:t>
            </w:r>
          </w:p>
        </w:tc>
      </w:tr>
      <w:tr w:rsidR="00593269" w:rsidRPr="00B92C3A" w14:paraId="250800DB" w14:textId="77777777" w:rsidTr="00B92C3A">
        <w:tblPrEx>
          <w:tblLook w:val="00A0" w:firstRow="1" w:lastRow="0" w:firstColumn="1" w:lastColumn="0" w:noHBand="0" w:noVBand="0"/>
        </w:tblPrEx>
        <w:trPr>
          <w:gridAfter w:val="1"/>
          <w:wAfter w:w="211" w:type="dxa"/>
          <w:trHeight w:val="650"/>
        </w:trPr>
        <w:tc>
          <w:tcPr>
            <w:tcW w:w="5285" w:type="dxa"/>
          </w:tcPr>
          <w:p w14:paraId="7D79F2B2" w14:textId="77777777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739935F" w14:textId="0EB719FC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92C3A">
              <w:rPr>
                <w:color w:val="000000" w:themeColor="text1"/>
                <w:sz w:val="28"/>
                <w:szCs w:val="28"/>
              </w:rPr>
              <w:t>Председатель Камчатского краевого союза организаций профсоюзов «Федерация профсоюзов Камчатки»</w:t>
            </w:r>
          </w:p>
        </w:tc>
        <w:tc>
          <w:tcPr>
            <w:tcW w:w="1616" w:type="dxa"/>
          </w:tcPr>
          <w:p w14:paraId="6355B4ED" w14:textId="77777777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A0AC41B" w14:textId="77777777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3A12421C" w14:textId="77777777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97F0123" w14:textId="06FC15AF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92C3A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3027" w:type="dxa"/>
            <w:gridSpan w:val="2"/>
          </w:tcPr>
          <w:p w14:paraId="377CBD3D" w14:textId="0F2B7A37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1FC445C" w14:textId="77777777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7749CBC" w14:textId="77777777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5FADAE63" w14:textId="46E316DB" w:rsidR="00593269" w:rsidRPr="00B92C3A" w:rsidRDefault="00593269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92C3A">
              <w:rPr>
                <w:color w:val="000000" w:themeColor="text1"/>
                <w:sz w:val="28"/>
                <w:szCs w:val="28"/>
              </w:rPr>
              <w:t>М.А. Кирилич</w:t>
            </w:r>
          </w:p>
        </w:tc>
      </w:tr>
      <w:tr w:rsidR="00B52C2D" w:rsidRPr="00C40367" w14:paraId="642A96CF" w14:textId="77777777" w:rsidTr="00B52C2D">
        <w:tblPrEx>
          <w:tblLook w:val="00A0" w:firstRow="1" w:lastRow="0" w:firstColumn="1" w:lastColumn="0" w:noHBand="0" w:noVBand="0"/>
        </w:tblPrEx>
        <w:trPr>
          <w:gridAfter w:val="1"/>
          <w:wAfter w:w="211" w:type="dxa"/>
          <w:trHeight w:val="650"/>
        </w:trPr>
        <w:tc>
          <w:tcPr>
            <w:tcW w:w="5285" w:type="dxa"/>
          </w:tcPr>
          <w:p w14:paraId="7C9F99A4" w14:textId="781CF4BF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9E63ECC" w14:textId="77777777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5B6C119" w14:textId="47AAC049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52C2D">
              <w:rPr>
                <w:color w:val="000000" w:themeColor="text1"/>
                <w:sz w:val="28"/>
                <w:szCs w:val="28"/>
              </w:rPr>
              <w:t>Директор Камчатского филиала АО «Страховая компания «СОГАЗ-Мед», Полномочный представитель Всероссийского союза страховщиков по медицинскому страхованию в Камчатском крае</w:t>
            </w:r>
          </w:p>
        </w:tc>
        <w:tc>
          <w:tcPr>
            <w:tcW w:w="1616" w:type="dxa"/>
          </w:tcPr>
          <w:p w14:paraId="6F1A909B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92A70CF" w14:textId="6103D1E1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A97804C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C36A19F" w14:textId="11D62E2E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0B64917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6E3243B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2F1D29D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2298929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52C2D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3027" w:type="dxa"/>
            <w:gridSpan w:val="2"/>
          </w:tcPr>
          <w:p w14:paraId="5E7F9F3F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10D0AF4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C6A0F07" w14:textId="5121E276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BF9B691" w14:textId="77777777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57CD3FFF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BCF57F6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C6E38BA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B8338E6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52C2D">
              <w:rPr>
                <w:color w:val="000000" w:themeColor="text1"/>
                <w:sz w:val="28"/>
                <w:szCs w:val="28"/>
              </w:rPr>
              <w:t>А.А. Кильдау</w:t>
            </w:r>
          </w:p>
        </w:tc>
      </w:tr>
      <w:tr w:rsidR="00B52C2D" w:rsidRPr="00B92C3A" w14:paraId="25B770CF" w14:textId="77777777" w:rsidTr="00B92C3A">
        <w:tblPrEx>
          <w:tblLook w:val="00A0" w:firstRow="1" w:lastRow="0" w:firstColumn="1" w:lastColumn="0" w:noHBand="0" w:noVBand="0"/>
        </w:tblPrEx>
        <w:trPr>
          <w:gridAfter w:val="1"/>
          <w:wAfter w:w="211" w:type="dxa"/>
          <w:trHeight w:val="650"/>
        </w:trPr>
        <w:tc>
          <w:tcPr>
            <w:tcW w:w="5285" w:type="dxa"/>
          </w:tcPr>
          <w:p w14:paraId="1A75D095" w14:textId="77777777" w:rsidR="00B52C2D" w:rsidRPr="00B92C3A" w:rsidRDefault="00B52C2D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16" w:type="dxa"/>
          </w:tcPr>
          <w:p w14:paraId="34CF9356" w14:textId="77777777" w:rsidR="00B52C2D" w:rsidRPr="00B92C3A" w:rsidRDefault="00B52C2D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27" w:type="dxa"/>
            <w:gridSpan w:val="2"/>
          </w:tcPr>
          <w:p w14:paraId="1A540E5B" w14:textId="77777777" w:rsidR="00B52C2D" w:rsidRPr="00B92C3A" w:rsidRDefault="00B52C2D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2F437DC" w14:textId="77777777" w:rsidR="00670FF9" w:rsidRPr="00C11603" w:rsidRDefault="00670FF9" w:rsidP="00670FF9">
      <w:pPr>
        <w:pStyle w:val="af2"/>
        <w:numPr>
          <w:ilvl w:val="0"/>
          <w:numId w:val="5"/>
        </w:numPr>
        <w:rPr>
          <w:vanish/>
          <w:color w:val="000000" w:themeColor="text1"/>
          <w:sz w:val="28"/>
        </w:rPr>
      </w:pPr>
      <w:bookmarkStart w:id="2" w:name="_Hlk117671788"/>
      <w:bookmarkStart w:id="3" w:name="_Hlk77846432"/>
      <w:bookmarkEnd w:id="1"/>
      <w:bookmarkEnd w:id="2"/>
      <w:bookmarkEnd w:id="3"/>
    </w:p>
    <w:sectPr w:rsidR="00670FF9" w:rsidRPr="00C11603" w:rsidSect="00D12524">
      <w:footerReference w:type="even" r:id="rId8"/>
      <w:footerReference w:type="default" r:id="rId9"/>
      <w:type w:val="continuous"/>
      <w:pgSz w:w="11906" w:h="16838" w:code="9"/>
      <w:pgMar w:top="993" w:right="707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D3689" w14:textId="77777777" w:rsidR="005962EA" w:rsidRDefault="005962EA">
      <w:r>
        <w:separator/>
      </w:r>
    </w:p>
  </w:endnote>
  <w:endnote w:type="continuationSeparator" w:id="0">
    <w:p w14:paraId="04D9C8C4" w14:textId="77777777" w:rsidR="005962EA" w:rsidRDefault="0059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97A5D" w14:textId="77777777" w:rsidR="007147FF" w:rsidRDefault="007147FF" w:rsidP="006B03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14:paraId="78B84CC7" w14:textId="77777777" w:rsidR="007147FF" w:rsidRDefault="007147FF" w:rsidP="006B033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92E25" w14:textId="77777777" w:rsidR="007147FF" w:rsidRDefault="007147FF" w:rsidP="006B03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7E3C270A" w14:textId="77777777" w:rsidR="007147FF" w:rsidRDefault="007147FF" w:rsidP="006B033F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E2A14" w14:textId="77777777" w:rsidR="005962EA" w:rsidRDefault="005962EA">
      <w:r>
        <w:separator/>
      </w:r>
    </w:p>
  </w:footnote>
  <w:footnote w:type="continuationSeparator" w:id="0">
    <w:p w14:paraId="21FD3892" w14:textId="77777777" w:rsidR="005962EA" w:rsidRDefault="00596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D67"/>
    <w:multiLevelType w:val="multilevel"/>
    <w:tmpl w:val="42E84B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6907834"/>
    <w:multiLevelType w:val="hybridMultilevel"/>
    <w:tmpl w:val="0B1442D8"/>
    <w:lvl w:ilvl="0" w:tplc="C4A6CEE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3523A6"/>
    <w:multiLevelType w:val="multilevel"/>
    <w:tmpl w:val="A69423D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0C99022D"/>
    <w:multiLevelType w:val="hybridMultilevel"/>
    <w:tmpl w:val="ADB6C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96BEF"/>
    <w:multiLevelType w:val="multilevel"/>
    <w:tmpl w:val="DF0EA4E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0820476"/>
    <w:multiLevelType w:val="hybridMultilevel"/>
    <w:tmpl w:val="876A509A"/>
    <w:lvl w:ilvl="0" w:tplc="C7C08436">
      <w:start w:val="1"/>
      <w:numFmt w:val="decimal"/>
      <w:lvlText w:val="1.1.%1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223F55"/>
    <w:multiLevelType w:val="hybridMultilevel"/>
    <w:tmpl w:val="F578826E"/>
    <w:lvl w:ilvl="0" w:tplc="B1E2C5DA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15290339"/>
    <w:multiLevelType w:val="multilevel"/>
    <w:tmpl w:val="9A88EA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17CD45CE"/>
    <w:multiLevelType w:val="multilevel"/>
    <w:tmpl w:val="EE2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D324735"/>
    <w:multiLevelType w:val="multilevel"/>
    <w:tmpl w:val="F8EAE6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1E902345"/>
    <w:multiLevelType w:val="multilevel"/>
    <w:tmpl w:val="A18E408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2322758D"/>
    <w:multiLevelType w:val="multilevel"/>
    <w:tmpl w:val="ECFC0FA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234834BC"/>
    <w:multiLevelType w:val="hybridMultilevel"/>
    <w:tmpl w:val="581C84BC"/>
    <w:lvl w:ilvl="0" w:tplc="3C363C1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3" w15:restartNumberingAfterBreak="0">
    <w:nsid w:val="2438329A"/>
    <w:multiLevelType w:val="multilevel"/>
    <w:tmpl w:val="0E123D2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27261013"/>
    <w:multiLevelType w:val="multilevel"/>
    <w:tmpl w:val="B98A6BB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2B102F84"/>
    <w:multiLevelType w:val="multilevel"/>
    <w:tmpl w:val="1DC46F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 w15:restartNumberingAfterBreak="0">
    <w:nsid w:val="32215655"/>
    <w:multiLevelType w:val="multilevel"/>
    <w:tmpl w:val="88B87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2C2046A"/>
    <w:multiLevelType w:val="multilevel"/>
    <w:tmpl w:val="E8EC5D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3D651987"/>
    <w:multiLevelType w:val="hybridMultilevel"/>
    <w:tmpl w:val="5818F234"/>
    <w:lvl w:ilvl="0" w:tplc="4D5637E2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D96556F"/>
    <w:multiLevelType w:val="multilevel"/>
    <w:tmpl w:val="B526F1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E0A4BC4"/>
    <w:multiLevelType w:val="multilevel"/>
    <w:tmpl w:val="E344303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1" w15:restartNumberingAfterBreak="0">
    <w:nsid w:val="413002C9"/>
    <w:multiLevelType w:val="hybridMultilevel"/>
    <w:tmpl w:val="30B04DC8"/>
    <w:lvl w:ilvl="0" w:tplc="D4FC7D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F5925"/>
    <w:multiLevelType w:val="multilevel"/>
    <w:tmpl w:val="3AC650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4756FCC"/>
    <w:multiLevelType w:val="hybridMultilevel"/>
    <w:tmpl w:val="77CE94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A8F025B"/>
    <w:multiLevelType w:val="multilevel"/>
    <w:tmpl w:val="39282C7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5" w15:restartNumberingAfterBreak="0">
    <w:nsid w:val="4D2A0E07"/>
    <w:multiLevelType w:val="multilevel"/>
    <w:tmpl w:val="A8DEDD5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4F7C119A"/>
    <w:multiLevelType w:val="multilevel"/>
    <w:tmpl w:val="D42E6B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7" w15:restartNumberingAfterBreak="0">
    <w:nsid w:val="527A53C7"/>
    <w:multiLevelType w:val="multilevel"/>
    <w:tmpl w:val="6C4C342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8" w15:restartNumberingAfterBreak="0">
    <w:nsid w:val="53327A00"/>
    <w:multiLevelType w:val="multilevel"/>
    <w:tmpl w:val="6570D2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54B01CC5"/>
    <w:multiLevelType w:val="multilevel"/>
    <w:tmpl w:val="BD42317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0" w15:restartNumberingAfterBreak="0">
    <w:nsid w:val="55D173CA"/>
    <w:multiLevelType w:val="multilevel"/>
    <w:tmpl w:val="09E031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 w15:restartNumberingAfterBreak="0">
    <w:nsid w:val="5B812BB7"/>
    <w:multiLevelType w:val="hybridMultilevel"/>
    <w:tmpl w:val="6FF0C4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54D46"/>
    <w:multiLevelType w:val="multilevel"/>
    <w:tmpl w:val="EE2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030549D"/>
    <w:multiLevelType w:val="hybridMultilevel"/>
    <w:tmpl w:val="0B2E62AC"/>
    <w:lvl w:ilvl="0" w:tplc="3B5208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58268E6"/>
    <w:multiLevelType w:val="hybridMultilevel"/>
    <w:tmpl w:val="353E0224"/>
    <w:lvl w:ilvl="0" w:tplc="D4FC7D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203C2"/>
    <w:multiLevelType w:val="multilevel"/>
    <w:tmpl w:val="A8C2CC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67BD1CDE"/>
    <w:multiLevelType w:val="multilevel"/>
    <w:tmpl w:val="212037F0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8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8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7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93" w:hanging="2160"/>
      </w:pPr>
      <w:rPr>
        <w:rFonts w:hint="default"/>
      </w:rPr>
    </w:lvl>
  </w:abstractNum>
  <w:abstractNum w:abstractNumId="37" w15:restartNumberingAfterBreak="0">
    <w:nsid w:val="6E823FB7"/>
    <w:multiLevelType w:val="multilevel"/>
    <w:tmpl w:val="212037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8" w15:restartNumberingAfterBreak="0">
    <w:nsid w:val="71BD2F0F"/>
    <w:multiLevelType w:val="hybridMultilevel"/>
    <w:tmpl w:val="A0823EA6"/>
    <w:lvl w:ilvl="0" w:tplc="27D45EAE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9" w15:restartNumberingAfterBreak="0">
    <w:nsid w:val="72A02E55"/>
    <w:multiLevelType w:val="hybridMultilevel"/>
    <w:tmpl w:val="6F4EA478"/>
    <w:lvl w:ilvl="0" w:tplc="D4FC7D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D1F33"/>
    <w:multiLevelType w:val="multilevel"/>
    <w:tmpl w:val="50C4D15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1" w15:restartNumberingAfterBreak="0">
    <w:nsid w:val="760B5FCD"/>
    <w:multiLevelType w:val="multilevel"/>
    <w:tmpl w:val="46E089C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2" w15:restartNumberingAfterBreak="0">
    <w:nsid w:val="786B756A"/>
    <w:multiLevelType w:val="multilevel"/>
    <w:tmpl w:val="8E1666E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3" w15:restartNumberingAfterBreak="0">
    <w:nsid w:val="7A2069CA"/>
    <w:multiLevelType w:val="hybridMultilevel"/>
    <w:tmpl w:val="6988DCAA"/>
    <w:lvl w:ilvl="0" w:tplc="C7C08436">
      <w:start w:val="1"/>
      <w:numFmt w:val="decimal"/>
      <w:lvlText w:val="1.1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BBE6AE1"/>
    <w:multiLevelType w:val="hybridMultilevel"/>
    <w:tmpl w:val="2932B184"/>
    <w:lvl w:ilvl="0" w:tplc="84D2ECA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45" w15:restartNumberingAfterBreak="0">
    <w:nsid w:val="7DBD7FF7"/>
    <w:multiLevelType w:val="hybridMultilevel"/>
    <w:tmpl w:val="E62CAB54"/>
    <w:lvl w:ilvl="0" w:tplc="C4A6CEE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E1D0181"/>
    <w:multiLevelType w:val="hybridMultilevel"/>
    <w:tmpl w:val="BEB6C41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30"/>
  </w:num>
  <w:num w:numId="3">
    <w:abstractNumId w:val="14"/>
  </w:num>
  <w:num w:numId="4">
    <w:abstractNumId w:val="35"/>
  </w:num>
  <w:num w:numId="5">
    <w:abstractNumId w:val="32"/>
  </w:num>
  <w:num w:numId="6">
    <w:abstractNumId w:val="20"/>
  </w:num>
  <w:num w:numId="7">
    <w:abstractNumId w:val="12"/>
  </w:num>
  <w:num w:numId="8">
    <w:abstractNumId w:val="44"/>
  </w:num>
  <w:num w:numId="9">
    <w:abstractNumId w:val="38"/>
  </w:num>
  <w:num w:numId="10">
    <w:abstractNumId w:val="6"/>
  </w:num>
  <w:num w:numId="11">
    <w:abstractNumId w:val="23"/>
  </w:num>
  <w:num w:numId="12">
    <w:abstractNumId w:val="8"/>
  </w:num>
  <w:num w:numId="13">
    <w:abstractNumId w:val="3"/>
  </w:num>
  <w:num w:numId="14">
    <w:abstractNumId w:val="46"/>
  </w:num>
  <w:num w:numId="15">
    <w:abstractNumId w:val="21"/>
  </w:num>
  <w:num w:numId="16">
    <w:abstractNumId w:val="34"/>
  </w:num>
  <w:num w:numId="17">
    <w:abstractNumId w:val="16"/>
  </w:num>
  <w:num w:numId="18">
    <w:abstractNumId w:val="39"/>
  </w:num>
  <w:num w:numId="19">
    <w:abstractNumId w:val="1"/>
  </w:num>
  <w:num w:numId="20">
    <w:abstractNumId w:val="27"/>
  </w:num>
  <w:num w:numId="21">
    <w:abstractNumId w:val="26"/>
  </w:num>
  <w:num w:numId="22">
    <w:abstractNumId w:val="2"/>
  </w:num>
  <w:num w:numId="23">
    <w:abstractNumId w:val="0"/>
  </w:num>
  <w:num w:numId="24">
    <w:abstractNumId w:val="9"/>
  </w:num>
  <w:num w:numId="25">
    <w:abstractNumId w:val="10"/>
  </w:num>
  <w:num w:numId="26">
    <w:abstractNumId w:val="41"/>
  </w:num>
  <w:num w:numId="27">
    <w:abstractNumId w:val="17"/>
  </w:num>
  <w:num w:numId="28">
    <w:abstractNumId w:val="4"/>
  </w:num>
  <w:num w:numId="29">
    <w:abstractNumId w:val="7"/>
  </w:num>
  <w:num w:numId="30">
    <w:abstractNumId w:val="11"/>
  </w:num>
  <w:num w:numId="31">
    <w:abstractNumId w:val="15"/>
  </w:num>
  <w:num w:numId="32">
    <w:abstractNumId w:val="42"/>
  </w:num>
  <w:num w:numId="33">
    <w:abstractNumId w:val="33"/>
  </w:num>
  <w:num w:numId="34">
    <w:abstractNumId w:val="24"/>
  </w:num>
  <w:num w:numId="35">
    <w:abstractNumId w:val="13"/>
  </w:num>
  <w:num w:numId="36">
    <w:abstractNumId w:val="19"/>
  </w:num>
  <w:num w:numId="37">
    <w:abstractNumId w:val="40"/>
  </w:num>
  <w:num w:numId="38">
    <w:abstractNumId w:val="37"/>
  </w:num>
  <w:num w:numId="39">
    <w:abstractNumId w:val="22"/>
  </w:num>
  <w:num w:numId="40">
    <w:abstractNumId w:val="45"/>
  </w:num>
  <w:num w:numId="41">
    <w:abstractNumId w:val="29"/>
  </w:num>
  <w:num w:numId="42">
    <w:abstractNumId w:val="31"/>
  </w:num>
  <w:num w:numId="43">
    <w:abstractNumId w:val="28"/>
  </w:num>
  <w:num w:numId="44">
    <w:abstractNumId w:val="43"/>
  </w:num>
  <w:num w:numId="45">
    <w:abstractNumId w:val="5"/>
  </w:num>
  <w:num w:numId="46">
    <w:abstractNumId w:val="18"/>
  </w:num>
  <w:num w:numId="47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3F"/>
    <w:rsid w:val="00001A87"/>
    <w:rsid w:val="00002277"/>
    <w:rsid w:val="00002347"/>
    <w:rsid w:val="00002399"/>
    <w:rsid w:val="000027DC"/>
    <w:rsid w:val="00002B12"/>
    <w:rsid w:val="00003E28"/>
    <w:rsid w:val="000047F9"/>
    <w:rsid w:val="00004FAC"/>
    <w:rsid w:val="000054A2"/>
    <w:rsid w:val="000078CC"/>
    <w:rsid w:val="000108BE"/>
    <w:rsid w:val="00010DEF"/>
    <w:rsid w:val="000115FF"/>
    <w:rsid w:val="00011A10"/>
    <w:rsid w:val="000123DE"/>
    <w:rsid w:val="000124F7"/>
    <w:rsid w:val="00012BF3"/>
    <w:rsid w:val="0001372A"/>
    <w:rsid w:val="0001502F"/>
    <w:rsid w:val="000153EA"/>
    <w:rsid w:val="000164F5"/>
    <w:rsid w:val="000200A7"/>
    <w:rsid w:val="0002097B"/>
    <w:rsid w:val="0002136F"/>
    <w:rsid w:val="000217C4"/>
    <w:rsid w:val="00021B4E"/>
    <w:rsid w:val="00022D0D"/>
    <w:rsid w:val="0002342A"/>
    <w:rsid w:val="00023EDC"/>
    <w:rsid w:val="00023EEC"/>
    <w:rsid w:val="0002400D"/>
    <w:rsid w:val="00024186"/>
    <w:rsid w:val="00024866"/>
    <w:rsid w:val="000253C6"/>
    <w:rsid w:val="000255B8"/>
    <w:rsid w:val="00025B9F"/>
    <w:rsid w:val="00026FC7"/>
    <w:rsid w:val="00027587"/>
    <w:rsid w:val="0002799A"/>
    <w:rsid w:val="00027F6F"/>
    <w:rsid w:val="0003141A"/>
    <w:rsid w:val="0003258D"/>
    <w:rsid w:val="00032757"/>
    <w:rsid w:val="000329EB"/>
    <w:rsid w:val="00033202"/>
    <w:rsid w:val="00033401"/>
    <w:rsid w:val="00033617"/>
    <w:rsid w:val="00034932"/>
    <w:rsid w:val="00035919"/>
    <w:rsid w:val="000366CC"/>
    <w:rsid w:val="00036D63"/>
    <w:rsid w:val="00037A8E"/>
    <w:rsid w:val="00040210"/>
    <w:rsid w:val="0004051D"/>
    <w:rsid w:val="000405B6"/>
    <w:rsid w:val="00041E39"/>
    <w:rsid w:val="000422F8"/>
    <w:rsid w:val="0004261F"/>
    <w:rsid w:val="00042C3E"/>
    <w:rsid w:val="0004381C"/>
    <w:rsid w:val="00043838"/>
    <w:rsid w:val="00043891"/>
    <w:rsid w:val="00043B30"/>
    <w:rsid w:val="00044345"/>
    <w:rsid w:val="00044DBE"/>
    <w:rsid w:val="00044F26"/>
    <w:rsid w:val="000452AD"/>
    <w:rsid w:val="000458F3"/>
    <w:rsid w:val="0004640B"/>
    <w:rsid w:val="000465EB"/>
    <w:rsid w:val="00046846"/>
    <w:rsid w:val="000469F3"/>
    <w:rsid w:val="0004713B"/>
    <w:rsid w:val="00047E43"/>
    <w:rsid w:val="0005027F"/>
    <w:rsid w:val="00051823"/>
    <w:rsid w:val="00051E40"/>
    <w:rsid w:val="00052077"/>
    <w:rsid w:val="00053C7E"/>
    <w:rsid w:val="00054D17"/>
    <w:rsid w:val="00056506"/>
    <w:rsid w:val="00056884"/>
    <w:rsid w:val="00056F6E"/>
    <w:rsid w:val="00057925"/>
    <w:rsid w:val="00057F7F"/>
    <w:rsid w:val="0006073B"/>
    <w:rsid w:val="000615F4"/>
    <w:rsid w:val="000615FC"/>
    <w:rsid w:val="00061AED"/>
    <w:rsid w:val="00062569"/>
    <w:rsid w:val="0006281C"/>
    <w:rsid w:val="0006293D"/>
    <w:rsid w:val="00062BA7"/>
    <w:rsid w:val="00062D04"/>
    <w:rsid w:val="00062E17"/>
    <w:rsid w:val="00062EE4"/>
    <w:rsid w:val="00062EEC"/>
    <w:rsid w:val="00063B24"/>
    <w:rsid w:val="000646EF"/>
    <w:rsid w:val="00065482"/>
    <w:rsid w:val="00065883"/>
    <w:rsid w:val="00065B5A"/>
    <w:rsid w:val="00065BE7"/>
    <w:rsid w:val="00065E11"/>
    <w:rsid w:val="00067425"/>
    <w:rsid w:val="000675FE"/>
    <w:rsid w:val="00067DDF"/>
    <w:rsid w:val="0007045F"/>
    <w:rsid w:val="00070579"/>
    <w:rsid w:val="00070E52"/>
    <w:rsid w:val="000714E3"/>
    <w:rsid w:val="000717AC"/>
    <w:rsid w:val="00071ADA"/>
    <w:rsid w:val="000726CB"/>
    <w:rsid w:val="00073D86"/>
    <w:rsid w:val="00073DC4"/>
    <w:rsid w:val="00074D2A"/>
    <w:rsid w:val="000753D0"/>
    <w:rsid w:val="000756D8"/>
    <w:rsid w:val="000759CD"/>
    <w:rsid w:val="00076070"/>
    <w:rsid w:val="000767D8"/>
    <w:rsid w:val="00077227"/>
    <w:rsid w:val="00080EC2"/>
    <w:rsid w:val="000815A9"/>
    <w:rsid w:val="00081E2A"/>
    <w:rsid w:val="00081F75"/>
    <w:rsid w:val="00082DF7"/>
    <w:rsid w:val="00082E06"/>
    <w:rsid w:val="00083A8F"/>
    <w:rsid w:val="00083E17"/>
    <w:rsid w:val="000844C9"/>
    <w:rsid w:val="000859B4"/>
    <w:rsid w:val="00085C3B"/>
    <w:rsid w:val="000861AD"/>
    <w:rsid w:val="00086AD2"/>
    <w:rsid w:val="000870E2"/>
    <w:rsid w:val="000872E5"/>
    <w:rsid w:val="00087335"/>
    <w:rsid w:val="00087627"/>
    <w:rsid w:val="00087780"/>
    <w:rsid w:val="00087B2B"/>
    <w:rsid w:val="00087BDD"/>
    <w:rsid w:val="00087D74"/>
    <w:rsid w:val="00091343"/>
    <w:rsid w:val="00091485"/>
    <w:rsid w:val="00091583"/>
    <w:rsid w:val="000915DE"/>
    <w:rsid w:val="00091D41"/>
    <w:rsid w:val="0009235A"/>
    <w:rsid w:val="000932E3"/>
    <w:rsid w:val="00093A93"/>
    <w:rsid w:val="00093DFA"/>
    <w:rsid w:val="00094519"/>
    <w:rsid w:val="000949C0"/>
    <w:rsid w:val="00094E60"/>
    <w:rsid w:val="00095243"/>
    <w:rsid w:val="00095EFC"/>
    <w:rsid w:val="00096106"/>
    <w:rsid w:val="00096583"/>
    <w:rsid w:val="00096703"/>
    <w:rsid w:val="000977E8"/>
    <w:rsid w:val="00097D7D"/>
    <w:rsid w:val="000A11B1"/>
    <w:rsid w:val="000A13B8"/>
    <w:rsid w:val="000A1AC3"/>
    <w:rsid w:val="000A1BB2"/>
    <w:rsid w:val="000A1D6F"/>
    <w:rsid w:val="000A224B"/>
    <w:rsid w:val="000A240A"/>
    <w:rsid w:val="000A2427"/>
    <w:rsid w:val="000A34FD"/>
    <w:rsid w:val="000A3B6B"/>
    <w:rsid w:val="000A3C7E"/>
    <w:rsid w:val="000A3D69"/>
    <w:rsid w:val="000A4B43"/>
    <w:rsid w:val="000A53B3"/>
    <w:rsid w:val="000A7102"/>
    <w:rsid w:val="000A7322"/>
    <w:rsid w:val="000A7F6E"/>
    <w:rsid w:val="000B0414"/>
    <w:rsid w:val="000B057F"/>
    <w:rsid w:val="000B2507"/>
    <w:rsid w:val="000B2B72"/>
    <w:rsid w:val="000B3567"/>
    <w:rsid w:val="000B411E"/>
    <w:rsid w:val="000B49B0"/>
    <w:rsid w:val="000B4D60"/>
    <w:rsid w:val="000B5CE8"/>
    <w:rsid w:val="000B5F94"/>
    <w:rsid w:val="000B6E0F"/>
    <w:rsid w:val="000B6FEA"/>
    <w:rsid w:val="000B72BE"/>
    <w:rsid w:val="000B745D"/>
    <w:rsid w:val="000B7CAA"/>
    <w:rsid w:val="000C1159"/>
    <w:rsid w:val="000C2342"/>
    <w:rsid w:val="000C2F37"/>
    <w:rsid w:val="000C3262"/>
    <w:rsid w:val="000C3408"/>
    <w:rsid w:val="000C34C4"/>
    <w:rsid w:val="000C39F7"/>
    <w:rsid w:val="000C3A09"/>
    <w:rsid w:val="000C3B11"/>
    <w:rsid w:val="000C40C1"/>
    <w:rsid w:val="000C40D6"/>
    <w:rsid w:val="000C5373"/>
    <w:rsid w:val="000C5B00"/>
    <w:rsid w:val="000C64F5"/>
    <w:rsid w:val="000C682E"/>
    <w:rsid w:val="000C726B"/>
    <w:rsid w:val="000D056D"/>
    <w:rsid w:val="000D0CBF"/>
    <w:rsid w:val="000D0FD1"/>
    <w:rsid w:val="000D1987"/>
    <w:rsid w:val="000D1C24"/>
    <w:rsid w:val="000D2545"/>
    <w:rsid w:val="000D2E04"/>
    <w:rsid w:val="000D321D"/>
    <w:rsid w:val="000D3749"/>
    <w:rsid w:val="000D41A7"/>
    <w:rsid w:val="000D5061"/>
    <w:rsid w:val="000D554C"/>
    <w:rsid w:val="000D5879"/>
    <w:rsid w:val="000D58C9"/>
    <w:rsid w:val="000D610C"/>
    <w:rsid w:val="000E0637"/>
    <w:rsid w:val="000E1FC1"/>
    <w:rsid w:val="000E1FD4"/>
    <w:rsid w:val="000E32F9"/>
    <w:rsid w:val="000E3649"/>
    <w:rsid w:val="000E455D"/>
    <w:rsid w:val="000E4A41"/>
    <w:rsid w:val="000E51E6"/>
    <w:rsid w:val="000E53DC"/>
    <w:rsid w:val="000E5B87"/>
    <w:rsid w:val="000E5F2C"/>
    <w:rsid w:val="000E691A"/>
    <w:rsid w:val="000E6DB8"/>
    <w:rsid w:val="000E70E5"/>
    <w:rsid w:val="000F03C3"/>
    <w:rsid w:val="000F0555"/>
    <w:rsid w:val="000F156B"/>
    <w:rsid w:val="000F16E0"/>
    <w:rsid w:val="000F1905"/>
    <w:rsid w:val="000F229D"/>
    <w:rsid w:val="000F2A66"/>
    <w:rsid w:val="000F2D93"/>
    <w:rsid w:val="000F30EC"/>
    <w:rsid w:val="000F3315"/>
    <w:rsid w:val="000F472E"/>
    <w:rsid w:val="000F4B5A"/>
    <w:rsid w:val="000F52C2"/>
    <w:rsid w:val="000F5320"/>
    <w:rsid w:val="000F539C"/>
    <w:rsid w:val="000F59FE"/>
    <w:rsid w:val="000F6B36"/>
    <w:rsid w:val="000F6FF0"/>
    <w:rsid w:val="000F7A54"/>
    <w:rsid w:val="000F7B0B"/>
    <w:rsid w:val="000F7F01"/>
    <w:rsid w:val="00100065"/>
    <w:rsid w:val="00101178"/>
    <w:rsid w:val="00101B21"/>
    <w:rsid w:val="00101E80"/>
    <w:rsid w:val="00102010"/>
    <w:rsid w:val="00102214"/>
    <w:rsid w:val="001024D9"/>
    <w:rsid w:val="00102B9A"/>
    <w:rsid w:val="00102DDF"/>
    <w:rsid w:val="00103F36"/>
    <w:rsid w:val="00104093"/>
    <w:rsid w:val="00105AE9"/>
    <w:rsid w:val="00105F12"/>
    <w:rsid w:val="0010600B"/>
    <w:rsid w:val="001067EE"/>
    <w:rsid w:val="0010731C"/>
    <w:rsid w:val="00107AB2"/>
    <w:rsid w:val="00107C2E"/>
    <w:rsid w:val="00107E40"/>
    <w:rsid w:val="001102F8"/>
    <w:rsid w:val="00110891"/>
    <w:rsid w:val="00110908"/>
    <w:rsid w:val="00110926"/>
    <w:rsid w:val="00110942"/>
    <w:rsid w:val="00110A5E"/>
    <w:rsid w:val="001122FD"/>
    <w:rsid w:val="0011234C"/>
    <w:rsid w:val="001123A3"/>
    <w:rsid w:val="00113201"/>
    <w:rsid w:val="0011346B"/>
    <w:rsid w:val="0011374D"/>
    <w:rsid w:val="001145AE"/>
    <w:rsid w:val="00114C95"/>
    <w:rsid w:val="00115987"/>
    <w:rsid w:val="00115F05"/>
    <w:rsid w:val="00116042"/>
    <w:rsid w:val="001162FD"/>
    <w:rsid w:val="00116440"/>
    <w:rsid w:val="001167D4"/>
    <w:rsid w:val="00116981"/>
    <w:rsid w:val="00116A2B"/>
    <w:rsid w:val="00116EAD"/>
    <w:rsid w:val="00117865"/>
    <w:rsid w:val="00120597"/>
    <w:rsid w:val="00121414"/>
    <w:rsid w:val="0012145E"/>
    <w:rsid w:val="00121914"/>
    <w:rsid w:val="00121981"/>
    <w:rsid w:val="00121ABC"/>
    <w:rsid w:val="00121CF0"/>
    <w:rsid w:val="00122625"/>
    <w:rsid w:val="00122CDE"/>
    <w:rsid w:val="00123072"/>
    <w:rsid w:val="001230ED"/>
    <w:rsid w:val="00123A26"/>
    <w:rsid w:val="00123F9E"/>
    <w:rsid w:val="00125148"/>
    <w:rsid w:val="001251C0"/>
    <w:rsid w:val="001253ED"/>
    <w:rsid w:val="001253FD"/>
    <w:rsid w:val="00125791"/>
    <w:rsid w:val="001258DB"/>
    <w:rsid w:val="00125A35"/>
    <w:rsid w:val="001269E1"/>
    <w:rsid w:val="00126D6B"/>
    <w:rsid w:val="00126F78"/>
    <w:rsid w:val="00127848"/>
    <w:rsid w:val="00127A30"/>
    <w:rsid w:val="00130ADF"/>
    <w:rsid w:val="00130E56"/>
    <w:rsid w:val="0013142B"/>
    <w:rsid w:val="00131939"/>
    <w:rsid w:val="00131968"/>
    <w:rsid w:val="00132005"/>
    <w:rsid w:val="00132081"/>
    <w:rsid w:val="00132642"/>
    <w:rsid w:val="00132BAE"/>
    <w:rsid w:val="001336E8"/>
    <w:rsid w:val="001340EF"/>
    <w:rsid w:val="00134154"/>
    <w:rsid w:val="001344C8"/>
    <w:rsid w:val="00134991"/>
    <w:rsid w:val="00134CBD"/>
    <w:rsid w:val="00134D8D"/>
    <w:rsid w:val="001356EF"/>
    <w:rsid w:val="001361BA"/>
    <w:rsid w:val="00136760"/>
    <w:rsid w:val="00136BED"/>
    <w:rsid w:val="00137F56"/>
    <w:rsid w:val="00140DF6"/>
    <w:rsid w:val="001412B7"/>
    <w:rsid w:val="001416C1"/>
    <w:rsid w:val="0014193A"/>
    <w:rsid w:val="00141B72"/>
    <w:rsid w:val="00142BDC"/>
    <w:rsid w:val="00143433"/>
    <w:rsid w:val="00145373"/>
    <w:rsid w:val="0014722A"/>
    <w:rsid w:val="0015129C"/>
    <w:rsid w:val="00151589"/>
    <w:rsid w:val="0015175C"/>
    <w:rsid w:val="00152268"/>
    <w:rsid w:val="00152934"/>
    <w:rsid w:val="00152C0E"/>
    <w:rsid w:val="00153001"/>
    <w:rsid w:val="00153141"/>
    <w:rsid w:val="00153648"/>
    <w:rsid w:val="001551E8"/>
    <w:rsid w:val="00155835"/>
    <w:rsid w:val="001561CB"/>
    <w:rsid w:val="001571DF"/>
    <w:rsid w:val="00160687"/>
    <w:rsid w:val="001608E0"/>
    <w:rsid w:val="00160E00"/>
    <w:rsid w:val="001611D8"/>
    <w:rsid w:val="0016242C"/>
    <w:rsid w:val="00162EE7"/>
    <w:rsid w:val="00163487"/>
    <w:rsid w:val="00163878"/>
    <w:rsid w:val="00163B42"/>
    <w:rsid w:val="00164497"/>
    <w:rsid w:val="00165036"/>
    <w:rsid w:val="00165249"/>
    <w:rsid w:val="0016625B"/>
    <w:rsid w:val="00166EB4"/>
    <w:rsid w:val="00166F80"/>
    <w:rsid w:val="00167922"/>
    <w:rsid w:val="00167EBB"/>
    <w:rsid w:val="00170286"/>
    <w:rsid w:val="001715AF"/>
    <w:rsid w:val="001717A1"/>
    <w:rsid w:val="00172197"/>
    <w:rsid w:val="00172A51"/>
    <w:rsid w:val="001735A9"/>
    <w:rsid w:val="0017367C"/>
    <w:rsid w:val="001736EF"/>
    <w:rsid w:val="00173D5D"/>
    <w:rsid w:val="001758C7"/>
    <w:rsid w:val="00175B64"/>
    <w:rsid w:val="00175C7B"/>
    <w:rsid w:val="00176079"/>
    <w:rsid w:val="00176BA2"/>
    <w:rsid w:val="00176DD1"/>
    <w:rsid w:val="00177308"/>
    <w:rsid w:val="00177A33"/>
    <w:rsid w:val="00180378"/>
    <w:rsid w:val="00180620"/>
    <w:rsid w:val="00180916"/>
    <w:rsid w:val="0018137A"/>
    <w:rsid w:val="001827D9"/>
    <w:rsid w:val="001829C8"/>
    <w:rsid w:val="00182B39"/>
    <w:rsid w:val="00184801"/>
    <w:rsid w:val="00184834"/>
    <w:rsid w:val="00185115"/>
    <w:rsid w:val="00185442"/>
    <w:rsid w:val="00185551"/>
    <w:rsid w:val="00185D01"/>
    <w:rsid w:val="00186515"/>
    <w:rsid w:val="00190886"/>
    <w:rsid w:val="00190B75"/>
    <w:rsid w:val="0019106E"/>
    <w:rsid w:val="00191AEF"/>
    <w:rsid w:val="00192FAB"/>
    <w:rsid w:val="00194110"/>
    <w:rsid w:val="001941BC"/>
    <w:rsid w:val="00194552"/>
    <w:rsid w:val="00194B5D"/>
    <w:rsid w:val="0019541B"/>
    <w:rsid w:val="00195C37"/>
    <w:rsid w:val="00195E89"/>
    <w:rsid w:val="0019607E"/>
    <w:rsid w:val="00196245"/>
    <w:rsid w:val="001963CF"/>
    <w:rsid w:val="00196BD3"/>
    <w:rsid w:val="00197432"/>
    <w:rsid w:val="001A060B"/>
    <w:rsid w:val="001A0627"/>
    <w:rsid w:val="001A0B6A"/>
    <w:rsid w:val="001A1AFF"/>
    <w:rsid w:val="001A1CB8"/>
    <w:rsid w:val="001A1D63"/>
    <w:rsid w:val="001A1E1E"/>
    <w:rsid w:val="001A2CF7"/>
    <w:rsid w:val="001A3514"/>
    <w:rsid w:val="001A3BD7"/>
    <w:rsid w:val="001A4502"/>
    <w:rsid w:val="001A5205"/>
    <w:rsid w:val="001A592A"/>
    <w:rsid w:val="001A5CB4"/>
    <w:rsid w:val="001A683A"/>
    <w:rsid w:val="001A6A36"/>
    <w:rsid w:val="001A7CA0"/>
    <w:rsid w:val="001B169B"/>
    <w:rsid w:val="001B262D"/>
    <w:rsid w:val="001B4C52"/>
    <w:rsid w:val="001B4D8E"/>
    <w:rsid w:val="001B5C2B"/>
    <w:rsid w:val="001B5D46"/>
    <w:rsid w:val="001B620D"/>
    <w:rsid w:val="001B6231"/>
    <w:rsid w:val="001B6495"/>
    <w:rsid w:val="001B6A39"/>
    <w:rsid w:val="001B75B2"/>
    <w:rsid w:val="001B7E91"/>
    <w:rsid w:val="001C08EF"/>
    <w:rsid w:val="001C0AE7"/>
    <w:rsid w:val="001C10A1"/>
    <w:rsid w:val="001C1246"/>
    <w:rsid w:val="001C1B45"/>
    <w:rsid w:val="001C2E6E"/>
    <w:rsid w:val="001C3319"/>
    <w:rsid w:val="001C3470"/>
    <w:rsid w:val="001C3F34"/>
    <w:rsid w:val="001C46C0"/>
    <w:rsid w:val="001C5119"/>
    <w:rsid w:val="001C6034"/>
    <w:rsid w:val="001C6251"/>
    <w:rsid w:val="001C6310"/>
    <w:rsid w:val="001C6447"/>
    <w:rsid w:val="001C659B"/>
    <w:rsid w:val="001C68D7"/>
    <w:rsid w:val="001C7661"/>
    <w:rsid w:val="001C76D8"/>
    <w:rsid w:val="001C7DEB"/>
    <w:rsid w:val="001C7FF3"/>
    <w:rsid w:val="001D05FF"/>
    <w:rsid w:val="001D1365"/>
    <w:rsid w:val="001D1D1E"/>
    <w:rsid w:val="001D2EAA"/>
    <w:rsid w:val="001D3068"/>
    <w:rsid w:val="001D3148"/>
    <w:rsid w:val="001D33C5"/>
    <w:rsid w:val="001D352A"/>
    <w:rsid w:val="001D3915"/>
    <w:rsid w:val="001D3958"/>
    <w:rsid w:val="001D5550"/>
    <w:rsid w:val="001D61F5"/>
    <w:rsid w:val="001D68BD"/>
    <w:rsid w:val="001D6B6A"/>
    <w:rsid w:val="001E1083"/>
    <w:rsid w:val="001E1FC2"/>
    <w:rsid w:val="001E328B"/>
    <w:rsid w:val="001E360C"/>
    <w:rsid w:val="001E3829"/>
    <w:rsid w:val="001E3D5F"/>
    <w:rsid w:val="001E46EE"/>
    <w:rsid w:val="001E5181"/>
    <w:rsid w:val="001E52F8"/>
    <w:rsid w:val="001E5C10"/>
    <w:rsid w:val="001E7D48"/>
    <w:rsid w:val="001F0B85"/>
    <w:rsid w:val="001F1B87"/>
    <w:rsid w:val="001F1F0C"/>
    <w:rsid w:val="001F2016"/>
    <w:rsid w:val="001F2B6D"/>
    <w:rsid w:val="001F2B7C"/>
    <w:rsid w:val="001F2C1C"/>
    <w:rsid w:val="001F2E97"/>
    <w:rsid w:val="001F3478"/>
    <w:rsid w:val="001F3B05"/>
    <w:rsid w:val="001F3D2E"/>
    <w:rsid w:val="001F3FA7"/>
    <w:rsid w:val="001F413B"/>
    <w:rsid w:val="001F4560"/>
    <w:rsid w:val="001F5416"/>
    <w:rsid w:val="001F62D5"/>
    <w:rsid w:val="001F6C00"/>
    <w:rsid w:val="001F6E37"/>
    <w:rsid w:val="001F7046"/>
    <w:rsid w:val="001F7B5B"/>
    <w:rsid w:val="001F7C24"/>
    <w:rsid w:val="00200373"/>
    <w:rsid w:val="0020087A"/>
    <w:rsid w:val="0020088D"/>
    <w:rsid w:val="00200D20"/>
    <w:rsid w:val="00201F2F"/>
    <w:rsid w:val="002024D9"/>
    <w:rsid w:val="00202C35"/>
    <w:rsid w:val="00202F12"/>
    <w:rsid w:val="0020323E"/>
    <w:rsid w:val="00203964"/>
    <w:rsid w:val="00204803"/>
    <w:rsid w:val="002049FA"/>
    <w:rsid w:val="00205917"/>
    <w:rsid w:val="00206421"/>
    <w:rsid w:val="00206572"/>
    <w:rsid w:val="00206A94"/>
    <w:rsid w:val="00207424"/>
    <w:rsid w:val="00211A9A"/>
    <w:rsid w:val="00211F0F"/>
    <w:rsid w:val="002128B2"/>
    <w:rsid w:val="00212F39"/>
    <w:rsid w:val="002134FD"/>
    <w:rsid w:val="00214D9F"/>
    <w:rsid w:val="00215782"/>
    <w:rsid w:val="00215F4B"/>
    <w:rsid w:val="00216522"/>
    <w:rsid w:val="00217691"/>
    <w:rsid w:val="00220E5F"/>
    <w:rsid w:val="00220F1A"/>
    <w:rsid w:val="002212FF"/>
    <w:rsid w:val="00221A36"/>
    <w:rsid w:val="00221FFE"/>
    <w:rsid w:val="0022204A"/>
    <w:rsid w:val="00222090"/>
    <w:rsid w:val="0022246F"/>
    <w:rsid w:val="00222921"/>
    <w:rsid w:val="0022301C"/>
    <w:rsid w:val="002238CE"/>
    <w:rsid w:val="00225376"/>
    <w:rsid w:val="0022544C"/>
    <w:rsid w:val="0022587F"/>
    <w:rsid w:val="00225CFF"/>
    <w:rsid w:val="00226139"/>
    <w:rsid w:val="002261FA"/>
    <w:rsid w:val="00226249"/>
    <w:rsid w:val="0022744A"/>
    <w:rsid w:val="002279B3"/>
    <w:rsid w:val="00227A7A"/>
    <w:rsid w:val="00227C4A"/>
    <w:rsid w:val="0023012F"/>
    <w:rsid w:val="00230E60"/>
    <w:rsid w:val="002311C4"/>
    <w:rsid w:val="00231B00"/>
    <w:rsid w:val="00231DAE"/>
    <w:rsid w:val="002322FB"/>
    <w:rsid w:val="0023265F"/>
    <w:rsid w:val="00232F36"/>
    <w:rsid w:val="00233331"/>
    <w:rsid w:val="00234658"/>
    <w:rsid w:val="002346DF"/>
    <w:rsid w:val="00234A8D"/>
    <w:rsid w:val="00235353"/>
    <w:rsid w:val="00237425"/>
    <w:rsid w:val="00237E91"/>
    <w:rsid w:val="00240B41"/>
    <w:rsid w:val="002411DC"/>
    <w:rsid w:val="0024160E"/>
    <w:rsid w:val="00241CB6"/>
    <w:rsid w:val="00242C2D"/>
    <w:rsid w:val="00242E31"/>
    <w:rsid w:val="00243290"/>
    <w:rsid w:val="00245563"/>
    <w:rsid w:val="00245AE0"/>
    <w:rsid w:val="00245FE5"/>
    <w:rsid w:val="002502E6"/>
    <w:rsid w:val="002505A8"/>
    <w:rsid w:val="00250CA4"/>
    <w:rsid w:val="002516F1"/>
    <w:rsid w:val="002535E9"/>
    <w:rsid w:val="00253764"/>
    <w:rsid w:val="00254324"/>
    <w:rsid w:val="00254C20"/>
    <w:rsid w:val="002550D6"/>
    <w:rsid w:val="00256D11"/>
    <w:rsid w:val="00256FE9"/>
    <w:rsid w:val="00257226"/>
    <w:rsid w:val="0026117D"/>
    <w:rsid w:val="002614A2"/>
    <w:rsid w:val="00261C0C"/>
    <w:rsid w:val="00261E3C"/>
    <w:rsid w:val="00262CBF"/>
    <w:rsid w:val="002634AC"/>
    <w:rsid w:val="00263E19"/>
    <w:rsid w:val="002642AF"/>
    <w:rsid w:val="00264459"/>
    <w:rsid w:val="00264ED8"/>
    <w:rsid w:val="00266A77"/>
    <w:rsid w:val="00266F6A"/>
    <w:rsid w:val="00266F89"/>
    <w:rsid w:val="00267642"/>
    <w:rsid w:val="0026777B"/>
    <w:rsid w:val="00267A92"/>
    <w:rsid w:val="00267A99"/>
    <w:rsid w:val="00267B01"/>
    <w:rsid w:val="002700DF"/>
    <w:rsid w:val="0027049D"/>
    <w:rsid w:val="0027058E"/>
    <w:rsid w:val="00271DE1"/>
    <w:rsid w:val="00272689"/>
    <w:rsid w:val="00272766"/>
    <w:rsid w:val="002730E3"/>
    <w:rsid w:val="00273EDE"/>
    <w:rsid w:val="00275A80"/>
    <w:rsid w:val="00275AD0"/>
    <w:rsid w:val="00275AD5"/>
    <w:rsid w:val="00275C82"/>
    <w:rsid w:val="00276983"/>
    <w:rsid w:val="00277324"/>
    <w:rsid w:val="00277733"/>
    <w:rsid w:val="0027776B"/>
    <w:rsid w:val="0027792A"/>
    <w:rsid w:val="00277B9E"/>
    <w:rsid w:val="0028035A"/>
    <w:rsid w:val="0028049D"/>
    <w:rsid w:val="002806B3"/>
    <w:rsid w:val="002810BF"/>
    <w:rsid w:val="002823FC"/>
    <w:rsid w:val="002826D9"/>
    <w:rsid w:val="00283115"/>
    <w:rsid w:val="0028353E"/>
    <w:rsid w:val="002839BA"/>
    <w:rsid w:val="0028463C"/>
    <w:rsid w:val="00284C01"/>
    <w:rsid w:val="002853EF"/>
    <w:rsid w:val="002865C9"/>
    <w:rsid w:val="002866A4"/>
    <w:rsid w:val="00286C7E"/>
    <w:rsid w:val="00287194"/>
    <w:rsid w:val="00287270"/>
    <w:rsid w:val="00287AF9"/>
    <w:rsid w:val="00287D26"/>
    <w:rsid w:val="00287FD4"/>
    <w:rsid w:val="002914E4"/>
    <w:rsid w:val="00292942"/>
    <w:rsid w:val="00292B07"/>
    <w:rsid w:val="0029313E"/>
    <w:rsid w:val="00293D59"/>
    <w:rsid w:val="00293EC3"/>
    <w:rsid w:val="00294228"/>
    <w:rsid w:val="00295B15"/>
    <w:rsid w:val="00295BF4"/>
    <w:rsid w:val="002965A3"/>
    <w:rsid w:val="00296647"/>
    <w:rsid w:val="00296C2D"/>
    <w:rsid w:val="00296E78"/>
    <w:rsid w:val="002976C7"/>
    <w:rsid w:val="002A017B"/>
    <w:rsid w:val="002A0AE2"/>
    <w:rsid w:val="002A0C0F"/>
    <w:rsid w:val="002A0CFD"/>
    <w:rsid w:val="002A2649"/>
    <w:rsid w:val="002A3072"/>
    <w:rsid w:val="002A39C5"/>
    <w:rsid w:val="002A3CDE"/>
    <w:rsid w:val="002A3FD0"/>
    <w:rsid w:val="002A4053"/>
    <w:rsid w:val="002A66B0"/>
    <w:rsid w:val="002A6CE4"/>
    <w:rsid w:val="002A6E11"/>
    <w:rsid w:val="002A789C"/>
    <w:rsid w:val="002A794B"/>
    <w:rsid w:val="002A7A77"/>
    <w:rsid w:val="002B0057"/>
    <w:rsid w:val="002B0A97"/>
    <w:rsid w:val="002B0B23"/>
    <w:rsid w:val="002B1A23"/>
    <w:rsid w:val="002B21DF"/>
    <w:rsid w:val="002B23CF"/>
    <w:rsid w:val="002B28A2"/>
    <w:rsid w:val="002B3183"/>
    <w:rsid w:val="002B39ED"/>
    <w:rsid w:val="002B40D3"/>
    <w:rsid w:val="002B41D6"/>
    <w:rsid w:val="002B439D"/>
    <w:rsid w:val="002B4800"/>
    <w:rsid w:val="002B5287"/>
    <w:rsid w:val="002B60A5"/>
    <w:rsid w:val="002B61A7"/>
    <w:rsid w:val="002B6799"/>
    <w:rsid w:val="002B6D63"/>
    <w:rsid w:val="002B7C3D"/>
    <w:rsid w:val="002C0CDC"/>
    <w:rsid w:val="002C1532"/>
    <w:rsid w:val="002C22B9"/>
    <w:rsid w:val="002C3B48"/>
    <w:rsid w:val="002C3C34"/>
    <w:rsid w:val="002C52B2"/>
    <w:rsid w:val="002C5F18"/>
    <w:rsid w:val="002C7346"/>
    <w:rsid w:val="002C7A81"/>
    <w:rsid w:val="002D0082"/>
    <w:rsid w:val="002D0150"/>
    <w:rsid w:val="002D1425"/>
    <w:rsid w:val="002D15A6"/>
    <w:rsid w:val="002D15FC"/>
    <w:rsid w:val="002D1C81"/>
    <w:rsid w:val="002D2B39"/>
    <w:rsid w:val="002D32B5"/>
    <w:rsid w:val="002D3521"/>
    <w:rsid w:val="002D3F6A"/>
    <w:rsid w:val="002D3FC2"/>
    <w:rsid w:val="002D43D0"/>
    <w:rsid w:val="002D4550"/>
    <w:rsid w:val="002D4F9A"/>
    <w:rsid w:val="002D6AC0"/>
    <w:rsid w:val="002D6AEF"/>
    <w:rsid w:val="002D7228"/>
    <w:rsid w:val="002D7575"/>
    <w:rsid w:val="002D75B8"/>
    <w:rsid w:val="002D789C"/>
    <w:rsid w:val="002E1646"/>
    <w:rsid w:val="002E165E"/>
    <w:rsid w:val="002E17A1"/>
    <w:rsid w:val="002E1906"/>
    <w:rsid w:val="002E19D4"/>
    <w:rsid w:val="002E1A0F"/>
    <w:rsid w:val="002E1A56"/>
    <w:rsid w:val="002E2A5D"/>
    <w:rsid w:val="002E2F17"/>
    <w:rsid w:val="002E30C6"/>
    <w:rsid w:val="002E3503"/>
    <w:rsid w:val="002E57BF"/>
    <w:rsid w:val="002E66B0"/>
    <w:rsid w:val="002E6E6D"/>
    <w:rsid w:val="002E7F83"/>
    <w:rsid w:val="002F1179"/>
    <w:rsid w:val="002F14CD"/>
    <w:rsid w:val="002F1B14"/>
    <w:rsid w:val="002F1EC4"/>
    <w:rsid w:val="002F1EF5"/>
    <w:rsid w:val="002F3308"/>
    <w:rsid w:val="002F36D9"/>
    <w:rsid w:val="002F37CE"/>
    <w:rsid w:val="002F3967"/>
    <w:rsid w:val="002F39C5"/>
    <w:rsid w:val="002F4C65"/>
    <w:rsid w:val="002F5B0B"/>
    <w:rsid w:val="002F5D55"/>
    <w:rsid w:val="002F626C"/>
    <w:rsid w:val="002F6286"/>
    <w:rsid w:val="002F64BC"/>
    <w:rsid w:val="002F6621"/>
    <w:rsid w:val="002F6AC4"/>
    <w:rsid w:val="002F6F13"/>
    <w:rsid w:val="002F7328"/>
    <w:rsid w:val="002F73BB"/>
    <w:rsid w:val="002F76A9"/>
    <w:rsid w:val="002F7D2D"/>
    <w:rsid w:val="00300110"/>
    <w:rsid w:val="003021F1"/>
    <w:rsid w:val="003025B6"/>
    <w:rsid w:val="00302960"/>
    <w:rsid w:val="0030307B"/>
    <w:rsid w:val="0030349A"/>
    <w:rsid w:val="0030378A"/>
    <w:rsid w:val="00303C59"/>
    <w:rsid w:val="0030531E"/>
    <w:rsid w:val="0030572A"/>
    <w:rsid w:val="00305738"/>
    <w:rsid w:val="003069A9"/>
    <w:rsid w:val="00306A3E"/>
    <w:rsid w:val="003079B5"/>
    <w:rsid w:val="003100DD"/>
    <w:rsid w:val="00311262"/>
    <w:rsid w:val="00311907"/>
    <w:rsid w:val="00311CBB"/>
    <w:rsid w:val="00312074"/>
    <w:rsid w:val="00312333"/>
    <w:rsid w:val="003125E7"/>
    <w:rsid w:val="00312615"/>
    <w:rsid w:val="00312CF4"/>
    <w:rsid w:val="003130D7"/>
    <w:rsid w:val="003130E6"/>
    <w:rsid w:val="00313627"/>
    <w:rsid w:val="00314768"/>
    <w:rsid w:val="00314BFE"/>
    <w:rsid w:val="00315248"/>
    <w:rsid w:val="003152EA"/>
    <w:rsid w:val="003153A1"/>
    <w:rsid w:val="00315890"/>
    <w:rsid w:val="00316FB3"/>
    <w:rsid w:val="003173C6"/>
    <w:rsid w:val="00317409"/>
    <w:rsid w:val="0032039F"/>
    <w:rsid w:val="0032045F"/>
    <w:rsid w:val="003208A9"/>
    <w:rsid w:val="003209FE"/>
    <w:rsid w:val="0032235A"/>
    <w:rsid w:val="00322435"/>
    <w:rsid w:val="003232BE"/>
    <w:rsid w:val="00323333"/>
    <w:rsid w:val="00324959"/>
    <w:rsid w:val="00325080"/>
    <w:rsid w:val="00325FCD"/>
    <w:rsid w:val="0032605B"/>
    <w:rsid w:val="00326681"/>
    <w:rsid w:val="00326D29"/>
    <w:rsid w:val="00327C03"/>
    <w:rsid w:val="00330AE6"/>
    <w:rsid w:val="00330C7D"/>
    <w:rsid w:val="00330E03"/>
    <w:rsid w:val="003310C3"/>
    <w:rsid w:val="00331EF6"/>
    <w:rsid w:val="003321D4"/>
    <w:rsid w:val="003326B1"/>
    <w:rsid w:val="00332E15"/>
    <w:rsid w:val="003333C5"/>
    <w:rsid w:val="00333754"/>
    <w:rsid w:val="0033384A"/>
    <w:rsid w:val="00333EEA"/>
    <w:rsid w:val="00334201"/>
    <w:rsid w:val="00334349"/>
    <w:rsid w:val="003367BC"/>
    <w:rsid w:val="00337650"/>
    <w:rsid w:val="00337C41"/>
    <w:rsid w:val="00337D56"/>
    <w:rsid w:val="00340DE3"/>
    <w:rsid w:val="00341B6C"/>
    <w:rsid w:val="00341DA5"/>
    <w:rsid w:val="003421A8"/>
    <w:rsid w:val="0034226B"/>
    <w:rsid w:val="00343777"/>
    <w:rsid w:val="00343917"/>
    <w:rsid w:val="00344295"/>
    <w:rsid w:val="00345189"/>
    <w:rsid w:val="00345407"/>
    <w:rsid w:val="003461B3"/>
    <w:rsid w:val="003479BB"/>
    <w:rsid w:val="00347C36"/>
    <w:rsid w:val="00347EF5"/>
    <w:rsid w:val="003511F7"/>
    <w:rsid w:val="00351323"/>
    <w:rsid w:val="00351457"/>
    <w:rsid w:val="003515CB"/>
    <w:rsid w:val="00351677"/>
    <w:rsid w:val="00351FED"/>
    <w:rsid w:val="0035268C"/>
    <w:rsid w:val="00353034"/>
    <w:rsid w:val="00353745"/>
    <w:rsid w:val="00353D45"/>
    <w:rsid w:val="00354556"/>
    <w:rsid w:val="003545C9"/>
    <w:rsid w:val="0035480E"/>
    <w:rsid w:val="00354B7E"/>
    <w:rsid w:val="0035652C"/>
    <w:rsid w:val="00356AAE"/>
    <w:rsid w:val="003574C8"/>
    <w:rsid w:val="00357D3E"/>
    <w:rsid w:val="0036253E"/>
    <w:rsid w:val="00363DB4"/>
    <w:rsid w:val="0036717D"/>
    <w:rsid w:val="003672EA"/>
    <w:rsid w:val="0036755C"/>
    <w:rsid w:val="00370E5A"/>
    <w:rsid w:val="00371DD8"/>
    <w:rsid w:val="003727F4"/>
    <w:rsid w:val="003728DA"/>
    <w:rsid w:val="00373255"/>
    <w:rsid w:val="0037413D"/>
    <w:rsid w:val="0037428F"/>
    <w:rsid w:val="003749BC"/>
    <w:rsid w:val="00374A05"/>
    <w:rsid w:val="00374D83"/>
    <w:rsid w:val="00374F8A"/>
    <w:rsid w:val="0037584C"/>
    <w:rsid w:val="0037663A"/>
    <w:rsid w:val="00377492"/>
    <w:rsid w:val="003775F3"/>
    <w:rsid w:val="00377B97"/>
    <w:rsid w:val="00377EA9"/>
    <w:rsid w:val="00377F54"/>
    <w:rsid w:val="00380848"/>
    <w:rsid w:val="00380952"/>
    <w:rsid w:val="00380DF8"/>
    <w:rsid w:val="00381146"/>
    <w:rsid w:val="00381898"/>
    <w:rsid w:val="003821B2"/>
    <w:rsid w:val="00382333"/>
    <w:rsid w:val="00382A50"/>
    <w:rsid w:val="00383288"/>
    <w:rsid w:val="00383327"/>
    <w:rsid w:val="003839FD"/>
    <w:rsid w:val="003847DD"/>
    <w:rsid w:val="00384FC4"/>
    <w:rsid w:val="0038528E"/>
    <w:rsid w:val="00385399"/>
    <w:rsid w:val="00386711"/>
    <w:rsid w:val="00386E64"/>
    <w:rsid w:val="00387052"/>
    <w:rsid w:val="003870A4"/>
    <w:rsid w:val="00387820"/>
    <w:rsid w:val="00387A5E"/>
    <w:rsid w:val="0039007F"/>
    <w:rsid w:val="003901D8"/>
    <w:rsid w:val="0039041B"/>
    <w:rsid w:val="0039073C"/>
    <w:rsid w:val="00391579"/>
    <w:rsid w:val="00391853"/>
    <w:rsid w:val="0039260B"/>
    <w:rsid w:val="00392E15"/>
    <w:rsid w:val="003935CB"/>
    <w:rsid w:val="00393A5F"/>
    <w:rsid w:val="0039414D"/>
    <w:rsid w:val="003943D2"/>
    <w:rsid w:val="0039464E"/>
    <w:rsid w:val="003946C7"/>
    <w:rsid w:val="00394B58"/>
    <w:rsid w:val="00394B8E"/>
    <w:rsid w:val="0039669F"/>
    <w:rsid w:val="003967AD"/>
    <w:rsid w:val="003968ED"/>
    <w:rsid w:val="0039752F"/>
    <w:rsid w:val="00397648"/>
    <w:rsid w:val="003A08FC"/>
    <w:rsid w:val="003A1878"/>
    <w:rsid w:val="003A1B6D"/>
    <w:rsid w:val="003A280E"/>
    <w:rsid w:val="003A41CC"/>
    <w:rsid w:val="003A47A3"/>
    <w:rsid w:val="003A496E"/>
    <w:rsid w:val="003A49C4"/>
    <w:rsid w:val="003A504C"/>
    <w:rsid w:val="003A5AC0"/>
    <w:rsid w:val="003A666C"/>
    <w:rsid w:val="003A6F0A"/>
    <w:rsid w:val="003B0AB7"/>
    <w:rsid w:val="003B0AC2"/>
    <w:rsid w:val="003B216F"/>
    <w:rsid w:val="003B285B"/>
    <w:rsid w:val="003B56AB"/>
    <w:rsid w:val="003B5BF7"/>
    <w:rsid w:val="003B61C3"/>
    <w:rsid w:val="003B65A9"/>
    <w:rsid w:val="003B65BD"/>
    <w:rsid w:val="003B766B"/>
    <w:rsid w:val="003B780B"/>
    <w:rsid w:val="003B7DBC"/>
    <w:rsid w:val="003C17C9"/>
    <w:rsid w:val="003C1883"/>
    <w:rsid w:val="003C1D87"/>
    <w:rsid w:val="003C252C"/>
    <w:rsid w:val="003C27A9"/>
    <w:rsid w:val="003C32E4"/>
    <w:rsid w:val="003C379A"/>
    <w:rsid w:val="003C3A2C"/>
    <w:rsid w:val="003C42CC"/>
    <w:rsid w:val="003C45ED"/>
    <w:rsid w:val="003C46BE"/>
    <w:rsid w:val="003C50F0"/>
    <w:rsid w:val="003C5AA9"/>
    <w:rsid w:val="003C5E4B"/>
    <w:rsid w:val="003C63C3"/>
    <w:rsid w:val="003C6765"/>
    <w:rsid w:val="003C696F"/>
    <w:rsid w:val="003C6AD6"/>
    <w:rsid w:val="003C6B26"/>
    <w:rsid w:val="003C7A4A"/>
    <w:rsid w:val="003D0560"/>
    <w:rsid w:val="003D0641"/>
    <w:rsid w:val="003D0A44"/>
    <w:rsid w:val="003D1127"/>
    <w:rsid w:val="003D1774"/>
    <w:rsid w:val="003D196B"/>
    <w:rsid w:val="003D2316"/>
    <w:rsid w:val="003D24C3"/>
    <w:rsid w:val="003D2856"/>
    <w:rsid w:val="003D2AB4"/>
    <w:rsid w:val="003D2CFE"/>
    <w:rsid w:val="003D32CB"/>
    <w:rsid w:val="003D3D9B"/>
    <w:rsid w:val="003D4011"/>
    <w:rsid w:val="003D414A"/>
    <w:rsid w:val="003D4A43"/>
    <w:rsid w:val="003D4D72"/>
    <w:rsid w:val="003D5D88"/>
    <w:rsid w:val="003D5EA3"/>
    <w:rsid w:val="003D637C"/>
    <w:rsid w:val="003D66B9"/>
    <w:rsid w:val="003D6859"/>
    <w:rsid w:val="003D73EC"/>
    <w:rsid w:val="003D74EF"/>
    <w:rsid w:val="003E036D"/>
    <w:rsid w:val="003E0ADF"/>
    <w:rsid w:val="003E1E43"/>
    <w:rsid w:val="003E20BE"/>
    <w:rsid w:val="003E2834"/>
    <w:rsid w:val="003E31D0"/>
    <w:rsid w:val="003E38EA"/>
    <w:rsid w:val="003E394E"/>
    <w:rsid w:val="003E3BB6"/>
    <w:rsid w:val="003E4800"/>
    <w:rsid w:val="003E4976"/>
    <w:rsid w:val="003E4F46"/>
    <w:rsid w:val="003E5921"/>
    <w:rsid w:val="003F06E5"/>
    <w:rsid w:val="003F0C0F"/>
    <w:rsid w:val="003F10E7"/>
    <w:rsid w:val="003F1BBD"/>
    <w:rsid w:val="003F24AC"/>
    <w:rsid w:val="003F297F"/>
    <w:rsid w:val="003F2B6F"/>
    <w:rsid w:val="003F31D4"/>
    <w:rsid w:val="003F3309"/>
    <w:rsid w:val="003F3737"/>
    <w:rsid w:val="003F5CDC"/>
    <w:rsid w:val="003F6C49"/>
    <w:rsid w:val="003F7C98"/>
    <w:rsid w:val="003F7D55"/>
    <w:rsid w:val="004005F9"/>
    <w:rsid w:val="0040134B"/>
    <w:rsid w:val="00403324"/>
    <w:rsid w:val="00403B37"/>
    <w:rsid w:val="004046CB"/>
    <w:rsid w:val="00404C89"/>
    <w:rsid w:val="00404EBA"/>
    <w:rsid w:val="00405A6D"/>
    <w:rsid w:val="00405D14"/>
    <w:rsid w:val="00405E72"/>
    <w:rsid w:val="004064A8"/>
    <w:rsid w:val="00406F00"/>
    <w:rsid w:val="00406F18"/>
    <w:rsid w:val="0040712C"/>
    <w:rsid w:val="00407643"/>
    <w:rsid w:val="004076CB"/>
    <w:rsid w:val="00407B28"/>
    <w:rsid w:val="00407E98"/>
    <w:rsid w:val="00410CA8"/>
    <w:rsid w:val="0041201F"/>
    <w:rsid w:val="00412C8A"/>
    <w:rsid w:val="00413463"/>
    <w:rsid w:val="004135DB"/>
    <w:rsid w:val="00413761"/>
    <w:rsid w:val="00413E70"/>
    <w:rsid w:val="00414415"/>
    <w:rsid w:val="00414DB8"/>
    <w:rsid w:val="00414DDB"/>
    <w:rsid w:val="0041507A"/>
    <w:rsid w:val="004150BB"/>
    <w:rsid w:val="00415562"/>
    <w:rsid w:val="00415A99"/>
    <w:rsid w:val="00415EC6"/>
    <w:rsid w:val="00417CA1"/>
    <w:rsid w:val="0042089B"/>
    <w:rsid w:val="00420E43"/>
    <w:rsid w:val="00421868"/>
    <w:rsid w:val="00421EB7"/>
    <w:rsid w:val="00422379"/>
    <w:rsid w:val="00422380"/>
    <w:rsid w:val="0042306D"/>
    <w:rsid w:val="004238DE"/>
    <w:rsid w:val="00424ABE"/>
    <w:rsid w:val="00425E05"/>
    <w:rsid w:val="00426755"/>
    <w:rsid w:val="00426993"/>
    <w:rsid w:val="004269E8"/>
    <w:rsid w:val="00426C66"/>
    <w:rsid w:val="00426E8E"/>
    <w:rsid w:val="00427AA3"/>
    <w:rsid w:val="0043108D"/>
    <w:rsid w:val="00431BB8"/>
    <w:rsid w:val="00431F5F"/>
    <w:rsid w:val="00432AE8"/>
    <w:rsid w:val="00432C33"/>
    <w:rsid w:val="004332C2"/>
    <w:rsid w:val="004334DD"/>
    <w:rsid w:val="00433ED3"/>
    <w:rsid w:val="00434100"/>
    <w:rsid w:val="00434F02"/>
    <w:rsid w:val="0043517A"/>
    <w:rsid w:val="00435455"/>
    <w:rsid w:val="00436694"/>
    <w:rsid w:val="00436C15"/>
    <w:rsid w:val="00436FBC"/>
    <w:rsid w:val="004375D1"/>
    <w:rsid w:val="004375E7"/>
    <w:rsid w:val="00440322"/>
    <w:rsid w:val="004405F7"/>
    <w:rsid w:val="0044071A"/>
    <w:rsid w:val="004409E0"/>
    <w:rsid w:val="00441676"/>
    <w:rsid w:val="004419E5"/>
    <w:rsid w:val="00441C19"/>
    <w:rsid w:val="00441EFE"/>
    <w:rsid w:val="00441F8D"/>
    <w:rsid w:val="0044242E"/>
    <w:rsid w:val="00442E11"/>
    <w:rsid w:val="004430C3"/>
    <w:rsid w:val="00444B0D"/>
    <w:rsid w:val="0044557B"/>
    <w:rsid w:val="00447C11"/>
    <w:rsid w:val="00447DA8"/>
    <w:rsid w:val="0045016D"/>
    <w:rsid w:val="0045039E"/>
    <w:rsid w:val="00450441"/>
    <w:rsid w:val="00450B68"/>
    <w:rsid w:val="00450D87"/>
    <w:rsid w:val="004515AA"/>
    <w:rsid w:val="004515BF"/>
    <w:rsid w:val="00451AE7"/>
    <w:rsid w:val="00452C93"/>
    <w:rsid w:val="00453210"/>
    <w:rsid w:val="004538D1"/>
    <w:rsid w:val="00455093"/>
    <w:rsid w:val="0045574A"/>
    <w:rsid w:val="00455C6F"/>
    <w:rsid w:val="004560BD"/>
    <w:rsid w:val="0045658B"/>
    <w:rsid w:val="00456B86"/>
    <w:rsid w:val="004570DD"/>
    <w:rsid w:val="004575F9"/>
    <w:rsid w:val="004603B8"/>
    <w:rsid w:val="004604A8"/>
    <w:rsid w:val="00460664"/>
    <w:rsid w:val="0046237B"/>
    <w:rsid w:val="00463062"/>
    <w:rsid w:val="004638A4"/>
    <w:rsid w:val="00463BCE"/>
    <w:rsid w:val="00464ABB"/>
    <w:rsid w:val="004650B2"/>
    <w:rsid w:val="004659CC"/>
    <w:rsid w:val="00465A69"/>
    <w:rsid w:val="00466083"/>
    <w:rsid w:val="004661D3"/>
    <w:rsid w:val="00470034"/>
    <w:rsid w:val="004708FE"/>
    <w:rsid w:val="00470936"/>
    <w:rsid w:val="0047093A"/>
    <w:rsid w:val="0047165B"/>
    <w:rsid w:val="00471A25"/>
    <w:rsid w:val="00471AB4"/>
    <w:rsid w:val="00471EBA"/>
    <w:rsid w:val="00472976"/>
    <w:rsid w:val="004730A1"/>
    <w:rsid w:val="00473288"/>
    <w:rsid w:val="0047427D"/>
    <w:rsid w:val="0047474A"/>
    <w:rsid w:val="00474763"/>
    <w:rsid w:val="00474986"/>
    <w:rsid w:val="004754A4"/>
    <w:rsid w:val="0047580D"/>
    <w:rsid w:val="00476866"/>
    <w:rsid w:val="004769A5"/>
    <w:rsid w:val="00476E0D"/>
    <w:rsid w:val="00476EA1"/>
    <w:rsid w:val="004770B2"/>
    <w:rsid w:val="00477164"/>
    <w:rsid w:val="004800BF"/>
    <w:rsid w:val="00480762"/>
    <w:rsid w:val="00482F17"/>
    <w:rsid w:val="0048396C"/>
    <w:rsid w:val="00483D8B"/>
    <w:rsid w:val="00484D43"/>
    <w:rsid w:val="0048505A"/>
    <w:rsid w:val="004855CD"/>
    <w:rsid w:val="00486214"/>
    <w:rsid w:val="00486602"/>
    <w:rsid w:val="00486637"/>
    <w:rsid w:val="00486BAC"/>
    <w:rsid w:val="0048708B"/>
    <w:rsid w:val="004874BA"/>
    <w:rsid w:val="00487DA4"/>
    <w:rsid w:val="004919F1"/>
    <w:rsid w:val="00491E66"/>
    <w:rsid w:val="00492667"/>
    <w:rsid w:val="00492894"/>
    <w:rsid w:val="00492E3B"/>
    <w:rsid w:val="0049341F"/>
    <w:rsid w:val="004935A2"/>
    <w:rsid w:val="004942D7"/>
    <w:rsid w:val="004945D2"/>
    <w:rsid w:val="00494D06"/>
    <w:rsid w:val="00494D6B"/>
    <w:rsid w:val="004950EF"/>
    <w:rsid w:val="0049524C"/>
    <w:rsid w:val="00495454"/>
    <w:rsid w:val="00495C51"/>
    <w:rsid w:val="00495D3C"/>
    <w:rsid w:val="004964BA"/>
    <w:rsid w:val="00496A0F"/>
    <w:rsid w:val="004971CF"/>
    <w:rsid w:val="0049737A"/>
    <w:rsid w:val="00497C99"/>
    <w:rsid w:val="00497E9D"/>
    <w:rsid w:val="004A2644"/>
    <w:rsid w:val="004A2D8D"/>
    <w:rsid w:val="004A3418"/>
    <w:rsid w:val="004A428A"/>
    <w:rsid w:val="004A4E96"/>
    <w:rsid w:val="004A55D8"/>
    <w:rsid w:val="004A575C"/>
    <w:rsid w:val="004A5AED"/>
    <w:rsid w:val="004A5F13"/>
    <w:rsid w:val="004A6486"/>
    <w:rsid w:val="004A69BA"/>
    <w:rsid w:val="004B03A9"/>
    <w:rsid w:val="004B0C2D"/>
    <w:rsid w:val="004B0E7F"/>
    <w:rsid w:val="004B1112"/>
    <w:rsid w:val="004B2C63"/>
    <w:rsid w:val="004B3405"/>
    <w:rsid w:val="004B3505"/>
    <w:rsid w:val="004B3D58"/>
    <w:rsid w:val="004B3EA5"/>
    <w:rsid w:val="004B4426"/>
    <w:rsid w:val="004B4466"/>
    <w:rsid w:val="004B4F53"/>
    <w:rsid w:val="004B5811"/>
    <w:rsid w:val="004B58FF"/>
    <w:rsid w:val="004B5DB9"/>
    <w:rsid w:val="004B6037"/>
    <w:rsid w:val="004B619C"/>
    <w:rsid w:val="004B6445"/>
    <w:rsid w:val="004B78B2"/>
    <w:rsid w:val="004C007F"/>
    <w:rsid w:val="004C04E8"/>
    <w:rsid w:val="004C068C"/>
    <w:rsid w:val="004C0F53"/>
    <w:rsid w:val="004C118E"/>
    <w:rsid w:val="004C13D2"/>
    <w:rsid w:val="004C16AA"/>
    <w:rsid w:val="004C1D64"/>
    <w:rsid w:val="004C2911"/>
    <w:rsid w:val="004C29DB"/>
    <w:rsid w:val="004C2DDC"/>
    <w:rsid w:val="004C2ED4"/>
    <w:rsid w:val="004C3EA5"/>
    <w:rsid w:val="004C4B9C"/>
    <w:rsid w:val="004C4C4F"/>
    <w:rsid w:val="004C568A"/>
    <w:rsid w:val="004C5A71"/>
    <w:rsid w:val="004C5F80"/>
    <w:rsid w:val="004C6710"/>
    <w:rsid w:val="004C6D54"/>
    <w:rsid w:val="004C75CC"/>
    <w:rsid w:val="004D017B"/>
    <w:rsid w:val="004D02EE"/>
    <w:rsid w:val="004D0CF0"/>
    <w:rsid w:val="004D1156"/>
    <w:rsid w:val="004D152D"/>
    <w:rsid w:val="004D171D"/>
    <w:rsid w:val="004D1723"/>
    <w:rsid w:val="004D1770"/>
    <w:rsid w:val="004D1D14"/>
    <w:rsid w:val="004D2305"/>
    <w:rsid w:val="004D3470"/>
    <w:rsid w:val="004D3781"/>
    <w:rsid w:val="004D4172"/>
    <w:rsid w:val="004D41DB"/>
    <w:rsid w:val="004D4E42"/>
    <w:rsid w:val="004D5466"/>
    <w:rsid w:val="004D633D"/>
    <w:rsid w:val="004D70D3"/>
    <w:rsid w:val="004E0AC5"/>
    <w:rsid w:val="004E0BEB"/>
    <w:rsid w:val="004E0F3B"/>
    <w:rsid w:val="004E1293"/>
    <w:rsid w:val="004E18A6"/>
    <w:rsid w:val="004E2CC9"/>
    <w:rsid w:val="004E2DA9"/>
    <w:rsid w:val="004E2EE8"/>
    <w:rsid w:val="004E30AB"/>
    <w:rsid w:val="004E40CA"/>
    <w:rsid w:val="004E40FF"/>
    <w:rsid w:val="004E45A2"/>
    <w:rsid w:val="004E4657"/>
    <w:rsid w:val="004E4758"/>
    <w:rsid w:val="004E4D61"/>
    <w:rsid w:val="004E4FCB"/>
    <w:rsid w:val="004E56E5"/>
    <w:rsid w:val="004E5F17"/>
    <w:rsid w:val="004E6203"/>
    <w:rsid w:val="004E6321"/>
    <w:rsid w:val="004E7173"/>
    <w:rsid w:val="004E7563"/>
    <w:rsid w:val="004E75C6"/>
    <w:rsid w:val="004F13A7"/>
    <w:rsid w:val="004F148D"/>
    <w:rsid w:val="004F2235"/>
    <w:rsid w:val="004F2FE2"/>
    <w:rsid w:val="004F3892"/>
    <w:rsid w:val="004F38F8"/>
    <w:rsid w:val="004F4011"/>
    <w:rsid w:val="004F4866"/>
    <w:rsid w:val="004F5387"/>
    <w:rsid w:val="004F5F23"/>
    <w:rsid w:val="004F68EF"/>
    <w:rsid w:val="004F754F"/>
    <w:rsid w:val="004F7A94"/>
    <w:rsid w:val="004F7ADD"/>
    <w:rsid w:val="004F7E3B"/>
    <w:rsid w:val="00500640"/>
    <w:rsid w:val="00500641"/>
    <w:rsid w:val="00500845"/>
    <w:rsid w:val="00500AE6"/>
    <w:rsid w:val="00500B0B"/>
    <w:rsid w:val="00501FCD"/>
    <w:rsid w:val="00502096"/>
    <w:rsid w:val="00503512"/>
    <w:rsid w:val="00503A76"/>
    <w:rsid w:val="00503C33"/>
    <w:rsid w:val="0050443C"/>
    <w:rsid w:val="0050677A"/>
    <w:rsid w:val="00506DDE"/>
    <w:rsid w:val="00507DB6"/>
    <w:rsid w:val="00510527"/>
    <w:rsid w:val="00510939"/>
    <w:rsid w:val="00511604"/>
    <w:rsid w:val="0051160B"/>
    <w:rsid w:val="00511912"/>
    <w:rsid w:val="005120A7"/>
    <w:rsid w:val="0051233F"/>
    <w:rsid w:val="00512801"/>
    <w:rsid w:val="00512D1F"/>
    <w:rsid w:val="00514A4B"/>
    <w:rsid w:val="0051542B"/>
    <w:rsid w:val="00515DF5"/>
    <w:rsid w:val="00515E2A"/>
    <w:rsid w:val="005163DC"/>
    <w:rsid w:val="00517A64"/>
    <w:rsid w:val="00517BCC"/>
    <w:rsid w:val="00517C67"/>
    <w:rsid w:val="00517FAE"/>
    <w:rsid w:val="00521941"/>
    <w:rsid w:val="00521AF0"/>
    <w:rsid w:val="0052250E"/>
    <w:rsid w:val="00522A9C"/>
    <w:rsid w:val="00522EF8"/>
    <w:rsid w:val="00523313"/>
    <w:rsid w:val="00523526"/>
    <w:rsid w:val="005237A9"/>
    <w:rsid w:val="00523B64"/>
    <w:rsid w:val="005243C2"/>
    <w:rsid w:val="0052521F"/>
    <w:rsid w:val="00525571"/>
    <w:rsid w:val="00525745"/>
    <w:rsid w:val="005259B7"/>
    <w:rsid w:val="00525E07"/>
    <w:rsid w:val="005273B3"/>
    <w:rsid w:val="005277BB"/>
    <w:rsid w:val="00527828"/>
    <w:rsid w:val="00527ED0"/>
    <w:rsid w:val="0053008E"/>
    <w:rsid w:val="00530130"/>
    <w:rsid w:val="0053014C"/>
    <w:rsid w:val="00530352"/>
    <w:rsid w:val="00530646"/>
    <w:rsid w:val="005308FC"/>
    <w:rsid w:val="00530B74"/>
    <w:rsid w:val="005322C9"/>
    <w:rsid w:val="00532778"/>
    <w:rsid w:val="005329F8"/>
    <w:rsid w:val="005332FE"/>
    <w:rsid w:val="005337A8"/>
    <w:rsid w:val="00533959"/>
    <w:rsid w:val="00533D4E"/>
    <w:rsid w:val="00533E48"/>
    <w:rsid w:val="00534235"/>
    <w:rsid w:val="00534B50"/>
    <w:rsid w:val="00534D2C"/>
    <w:rsid w:val="00534ED1"/>
    <w:rsid w:val="00534FE8"/>
    <w:rsid w:val="00535D0D"/>
    <w:rsid w:val="005362F2"/>
    <w:rsid w:val="0054002C"/>
    <w:rsid w:val="005405F0"/>
    <w:rsid w:val="0054062B"/>
    <w:rsid w:val="00540CCD"/>
    <w:rsid w:val="00541614"/>
    <w:rsid w:val="005436E7"/>
    <w:rsid w:val="0054392F"/>
    <w:rsid w:val="00543C9F"/>
    <w:rsid w:val="00543FB3"/>
    <w:rsid w:val="005447C4"/>
    <w:rsid w:val="00544855"/>
    <w:rsid w:val="00545452"/>
    <w:rsid w:val="005456F8"/>
    <w:rsid w:val="0054581C"/>
    <w:rsid w:val="005463DF"/>
    <w:rsid w:val="0054706A"/>
    <w:rsid w:val="005479C4"/>
    <w:rsid w:val="00547A92"/>
    <w:rsid w:val="00550A97"/>
    <w:rsid w:val="0055124E"/>
    <w:rsid w:val="005521DB"/>
    <w:rsid w:val="00553081"/>
    <w:rsid w:val="0055326B"/>
    <w:rsid w:val="00553759"/>
    <w:rsid w:val="00553A72"/>
    <w:rsid w:val="00553C5B"/>
    <w:rsid w:val="005551C8"/>
    <w:rsid w:val="00555F17"/>
    <w:rsid w:val="0055608F"/>
    <w:rsid w:val="00556370"/>
    <w:rsid w:val="00557121"/>
    <w:rsid w:val="005571A2"/>
    <w:rsid w:val="00557759"/>
    <w:rsid w:val="00557801"/>
    <w:rsid w:val="00557845"/>
    <w:rsid w:val="00557DD8"/>
    <w:rsid w:val="005602DB"/>
    <w:rsid w:val="0056074B"/>
    <w:rsid w:val="005608B5"/>
    <w:rsid w:val="00560A8C"/>
    <w:rsid w:val="0056108A"/>
    <w:rsid w:val="00561116"/>
    <w:rsid w:val="00561344"/>
    <w:rsid w:val="00561801"/>
    <w:rsid w:val="00561B41"/>
    <w:rsid w:val="005622B3"/>
    <w:rsid w:val="00562466"/>
    <w:rsid w:val="005627B2"/>
    <w:rsid w:val="00562A9A"/>
    <w:rsid w:val="00563B37"/>
    <w:rsid w:val="00564CAE"/>
    <w:rsid w:val="00565352"/>
    <w:rsid w:val="00565A7A"/>
    <w:rsid w:val="00565FDA"/>
    <w:rsid w:val="00566652"/>
    <w:rsid w:val="005667D8"/>
    <w:rsid w:val="0056698A"/>
    <w:rsid w:val="005669AC"/>
    <w:rsid w:val="00567781"/>
    <w:rsid w:val="005679D2"/>
    <w:rsid w:val="00567F24"/>
    <w:rsid w:val="00570AAF"/>
    <w:rsid w:val="00570D50"/>
    <w:rsid w:val="00570E4C"/>
    <w:rsid w:val="0057112C"/>
    <w:rsid w:val="0057156D"/>
    <w:rsid w:val="00571874"/>
    <w:rsid w:val="005719D6"/>
    <w:rsid w:val="00571B2A"/>
    <w:rsid w:val="00571CD6"/>
    <w:rsid w:val="0057281E"/>
    <w:rsid w:val="0057296D"/>
    <w:rsid w:val="00573390"/>
    <w:rsid w:val="00574135"/>
    <w:rsid w:val="00575771"/>
    <w:rsid w:val="0057602B"/>
    <w:rsid w:val="00576144"/>
    <w:rsid w:val="00576458"/>
    <w:rsid w:val="005765B9"/>
    <w:rsid w:val="00576631"/>
    <w:rsid w:val="00577A9E"/>
    <w:rsid w:val="00577B52"/>
    <w:rsid w:val="0058079B"/>
    <w:rsid w:val="00581317"/>
    <w:rsid w:val="00581591"/>
    <w:rsid w:val="0058179B"/>
    <w:rsid w:val="00581CB0"/>
    <w:rsid w:val="005829D0"/>
    <w:rsid w:val="00582CE2"/>
    <w:rsid w:val="00583CA7"/>
    <w:rsid w:val="00584589"/>
    <w:rsid w:val="0058461D"/>
    <w:rsid w:val="00584A36"/>
    <w:rsid w:val="00584D63"/>
    <w:rsid w:val="00585337"/>
    <w:rsid w:val="00585FC0"/>
    <w:rsid w:val="005860F8"/>
    <w:rsid w:val="00586C92"/>
    <w:rsid w:val="0058764B"/>
    <w:rsid w:val="00591924"/>
    <w:rsid w:val="00591CED"/>
    <w:rsid w:val="00591EF3"/>
    <w:rsid w:val="00592644"/>
    <w:rsid w:val="00592A74"/>
    <w:rsid w:val="00593269"/>
    <w:rsid w:val="00594075"/>
    <w:rsid w:val="0059446D"/>
    <w:rsid w:val="00594717"/>
    <w:rsid w:val="0059481A"/>
    <w:rsid w:val="00594D14"/>
    <w:rsid w:val="0059612C"/>
    <w:rsid w:val="005962EA"/>
    <w:rsid w:val="00596A08"/>
    <w:rsid w:val="0059712E"/>
    <w:rsid w:val="005977D8"/>
    <w:rsid w:val="00597C8C"/>
    <w:rsid w:val="00597F16"/>
    <w:rsid w:val="005A0A03"/>
    <w:rsid w:val="005A1288"/>
    <w:rsid w:val="005A1CAA"/>
    <w:rsid w:val="005A1EA7"/>
    <w:rsid w:val="005A2909"/>
    <w:rsid w:val="005A2BBB"/>
    <w:rsid w:val="005A2E82"/>
    <w:rsid w:val="005A391A"/>
    <w:rsid w:val="005A3963"/>
    <w:rsid w:val="005A3B13"/>
    <w:rsid w:val="005A4586"/>
    <w:rsid w:val="005A4D03"/>
    <w:rsid w:val="005A66BE"/>
    <w:rsid w:val="005A7CDA"/>
    <w:rsid w:val="005B03B7"/>
    <w:rsid w:val="005B0E40"/>
    <w:rsid w:val="005B0FDA"/>
    <w:rsid w:val="005B1534"/>
    <w:rsid w:val="005B1F09"/>
    <w:rsid w:val="005B30E1"/>
    <w:rsid w:val="005B373B"/>
    <w:rsid w:val="005B3876"/>
    <w:rsid w:val="005B3993"/>
    <w:rsid w:val="005B39BF"/>
    <w:rsid w:val="005B3DD6"/>
    <w:rsid w:val="005B4245"/>
    <w:rsid w:val="005B59CF"/>
    <w:rsid w:val="005B5EE4"/>
    <w:rsid w:val="005B632F"/>
    <w:rsid w:val="005B6BF8"/>
    <w:rsid w:val="005B6E91"/>
    <w:rsid w:val="005B6F8E"/>
    <w:rsid w:val="005B75B7"/>
    <w:rsid w:val="005C023A"/>
    <w:rsid w:val="005C0329"/>
    <w:rsid w:val="005C1325"/>
    <w:rsid w:val="005C159F"/>
    <w:rsid w:val="005C1AB5"/>
    <w:rsid w:val="005C24ED"/>
    <w:rsid w:val="005C3B9F"/>
    <w:rsid w:val="005C3FA8"/>
    <w:rsid w:val="005C451E"/>
    <w:rsid w:val="005C476C"/>
    <w:rsid w:val="005C4781"/>
    <w:rsid w:val="005C4CED"/>
    <w:rsid w:val="005C58DC"/>
    <w:rsid w:val="005C61FF"/>
    <w:rsid w:val="005C653B"/>
    <w:rsid w:val="005C7A0C"/>
    <w:rsid w:val="005C7B9B"/>
    <w:rsid w:val="005C7BDC"/>
    <w:rsid w:val="005D00A1"/>
    <w:rsid w:val="005D0563"/>
    <w:rsid w:val="005D0CF6"/>
    <w:rsid w:val="005D0E4A"/>
    <w:rsid w:val="005D1B68"/>
    <w:rsid w:val="005D1C51"/>
    <w:rsid w:val="005D22F9"/>
    <w:rsid w:val="005D2356"/>
    <w:rsid w:val="005D2918"/>
    <w:rsid w:val="005D2B70"/>
    <w:rsid w:val="005D2B88"/>
    <w:rsid w:val="005D5758"/>
    <w:rsid w:val="005D5D02"/>
    <w:rsid w:val="005D64C0"/>
    <w:rsid w:val="005D683F"/>
    <w:rsid w:val="005D7D45"/>
    <w:rsid w:val="005E0916"/>
    <w:rsid w:val="005E0F42"/>
    <w:rsid w:val="005E11FE"/>
    <w:rsid w:val="005E14DB"/>
    <w:rsid w:val="005E1552"/>
    <w:rsid w:val="005E19C0"/>
    <w:rsid w:val="005E1EBF"/>
    <w:rsid w:val="005E3105"/>
    <w:rsid w:val="005E3154"/>
    <w:rsid w:val="005E3431"/>
    <w:rsid w:val="005E3D0C"/>
    <w:rsid w:val="005E3FB0"/>
    <w:rsid w:val="005E49C1"/>
    <w:rsid w:val="005E52EA"/>
    <w:rsid w:val="005E53A8"/>
    <w:rsid w:val="005E5870"/>
    <w:rsid w:val="005E64DA"/>
    <w:rsid w:val="005E6653"/>
    <w:rsid w:val="005E67FE"/>
    <w:rsid w:val="005E68EF"/>
    <w:rsid w:val="005E7223"/>
    <w:rsid w:val="005E72DA"/>
    <w:rsid w:val="005E7A98"/>
    <w:rsid w:val="005F1539"/>
    <w:rsid w:val="005F15CD"/>
    <w:rsid w:val="005F1F08"/>
    <w:rsid w:val="005F25B0"/>
    <w:rsid w:val="005F26CC"/>
    <w:rsid w:val="005F2E3D"/>
    <w:rsid w:val="005F2FA2"/>
    <w:rsid w:val="005F300B"/>
    <w:rsid w:val="005F3E2B"/>
    <w:rsid w:val="005F4315"/>
    <w:rsid w:val="005F45A8"/>
    <w:rsid w:val="005F4A58"/>
    <w:rsid w:val="005F5CA3"/>
    <w:rsid w:val="005F7361"/>
    <w:rsid w:val="005F7C4A"/>
    <w:rsid w:val="00600042"/>
    <w:rsid w:val="00600B17"/>
    <w:rsid w:val="00601915"/>
    <w:rsid w:val="006032F4"/>
    <w:rsid w:val="0060469A"/>
    <w:rsid w:val="00604849"/>
    <w:rsid w:val="00604BAC"/>
    <w:rsid w:val="00604F7F"/>
    <w:rsid w:val="0060519B"/>
    <w:rsid w:val="00606610"/>
    <w:rsid w:val="0060662C"/>
    <w:rsid w:val="006078F2"/>
    <w:rsid w:val="00610425"/>
    <w:rsid w:val="00610FDE"/>
    <w:rsid w:val="00611DBC"/>
    <w:rsid w:val="0061303E"/>
    <w:rsid w:val="006137FE"/>
    <w:rsid w:val="0061405F"/>
    <w:rsid w:val="00614698"/>
    <w:rsid w:val="006149A0"/>
    <w:rsid w:val="0061549B"/>
    <w:rsid w:val="00615791"/>
    <w:rsid w:val="006162A7"/>
    <w:rsid w:val="006162B5"/>
    <w:rsid w:val="00620770"/>
    <w:rsid w:val="00620E3C"/>
    <w:rsid w:val="0062122E"/>
    <w:rsid w:val="00621694"/>
    <w:rsid w:val="0062183F"/>
    <w:rsid w:val="006220AB"/>
    <w:rsid w:val="0062226A"/>
    <w:rsid w:val="0062240F"/>
    <w:rsid w:val="00622F59"/>
    <w:rsid w:val="0062363E"/>
    <w:rsid w:val="00623A7D"/>
    <w:rsid w:val="00623CC9"/>
    <w:rsid w:val="006244A5"/>
    <w:rsid w:val="006250B7"/>
    <w:rsid w:val="00625240"/>
    <w:rsid w:val="006252CF"/>
    <w:rsid w:val="00625DD0"/>
    <w:rsid w:val="00626C6F"/>
    <w:rsid w:val="006272FC"/>
    <w:rsid w:val="00627932"/>
    <w:rsid w:val="00632186"/>
    <w:rsid w:val="00633BDA"/>
    <w:rsid w:val="0063425B"/>
    <w:rsid w:val="00634596"/>
    <w:rsid w:val="006345D5"/>
    <w:rsid w:val="006346D4"/>
    <w:rsid w:val="00634DBB"/>
    <w:rsid w:val="0063562F"/>
    <w:rsid w:val="00635D18"/>
    <w:rsid w:val="00636023"/>
    <w:rsid w:val="00636225"/>
    <w:rsid w:val="006378EF"/>
    <w:rsid w:val="00640586"/>
    <w:rsid w:val="00640EAC"/>
    <w:rsid w:val="00640EEC"/>
    <w:rsid w:val="00641453"/>
    <w:rsid w:val="00641815"/>
    <w:rsid w:val="00644646"/>
    <w:rsid w:val="0064500A"/>
    <w:rsid w:val="00645875"/>
    <w:rsid w:val="00645C34"/>
    <w:rsid w:val="00646009"/>
    <w:rsid w:val="006469D2"/>
    <w:rsid w:val="00646A47"/>
    <w:rsid w:val="00647C1D"/>
    <w:rsid w:val="00647F42"/>
    <w:rsid w:val="00650859"/>
    <w:rsid w:val="006508E9"/>
    <w:rsid w:val="00650CFF"/>
    <w:rsid w:val="00651732"/>
    <w:rsid w:val="00651EA7"/>
    <w:rsid w:val="00652265"/>
    <w:rsid w:val="00652285"/>
    <w:rsid w:val="00652783"/>
    <w:rsid w:val="0065311E"/>
    <w:rsid w:val="006534DD"/>
    <w:rsid w:val="00653F1E"/>
    <w:rsid w:val="00654457"/>
    <w:rsid w:val="0065483D"/>
    <w:rsid w:val="00654C9E"/>
    <w:rsid w:val="006551BE"/>
    <w:rsid w:val="006554D9"/>
    <w:rsid w:val="00657ACC"/>
    <w:rsid w:val="00657E4C"/>
    <w:rsid w:val="0066009E"/>
    <w:rsid w:val="00660AEC"/>
    <w:rsid w:val="00660E64"/>
    <w:rsid w:val="00662CB0"/>
    <w:rsid w:val="00664398"/>
    <w:rsid w:val="006644F7"/>
    <w:rsid w:val="00664A9B"/>
    <w:rsid w:val="00664C3F"/>
    <w:rsid w:val="00665418"/>
    <w:rsid w:val="00665508"/>
    <w:rsid w:val="006656C0"/>
    <w:rsid w:val="00667117"/>
    <w:rsid w:val="0066729E"/>
    <w:rsid w:val="00667411"/>
    <w:rsid w:val="00670CDF"/>
    <w:rsid w:val="00670FF9"/>
    <w:rsid w:val="006717A5"/>
    <w:rsid w:val="0067372C"/>
    <w:rsid w:val="00674048"/>
    <w:rsid w:val="00674664"/>
    <w:rsid w:val="006746A2"/>
    <w:rsid w:val="0067651D"/>
    <w:rsid w:val="00676ABB"/>
    <w:rsid w:val="00676C5D"/>
    <w:rsid w:val="00676D53"/>
    <w:rsid w:val="006778E8"/>
    <w:rsid w:val="00677E2A"/>
    <w:rsid w:val="00677FC5"/>
    <w:rsid w:val="006804EF"/>
    <w:rsid w:val="00680537"/>
    <w:rsid w:val="00680A1A"/>
    <w:rsid w:val="00680EBE"/>
    <w:rsid w:val="0068101A"/>
    <w:rsid w:val="00681B4F"/>
    <w:rsid w:val="00681CF9"/>
    <w:rsid w:val="00681D79"/>
    <w:rsid w:val="00681DFF"/>
    <w:rsid w:val="00681EAD"/>
    <w:rsid w:val="006826FD"/>
    <w:rsid w:val="006828A8"/>
    <w:rsid w:val="0068307F"/>
    <w:rsid w:val="00683D06"/>
    <w:rsid w:val="00683F0A"/>
    <w:rsid w:val="00684481"/>
    <w:rsid w:val="006844D1"/>
    <w:rsid w:val="006844ED"/>
    <w:rsid w:val="006846E7"/>
    <w:rsid w:val="006847C0"/>
    <w:rsid w:val="00684FF4"/>
    <w:rsid w:val="00685459"/>
    <w:rsid w:val="006858EB"/>
    <w:rsid w:val="006859E2"/>
    <w:rsid w:val="00685A5C"/>
    <w:rsid w:val="00686124"/>
    <w:rsid w:val="00686855"/>
    <w:rsid w:val="00686B02"/>
    <w:rsid w:val="00686D3C"/>
    <w:rsid w:val="006871AF"/>
    <w:rsid w:val="0068736D"/>
    <w:rsid w:val="006874F6"/>
    <w:rsid w:val="006879FF"/>
    <w:rsid w:val="006902C2"/>
    <w:rsid w:val="00691480"/>
    <w:rsid w:val="00691EBF"/>
    <w:rsid w:val="00693047"/>
    <w:rsid w:val="006932E4"/>
    <w:rsid w:val="0069346F"/>
    <w:rsid w:val="00693F54"/>
    <w:rsid w:val="00693FCD"/>
    <w:rsid w:val="00694128"/>
    <w:rsid w:val="00694213"/>
    <w:rsid w:val="00694922"/>
    <w:rsid w:val="00695E63"/>
    <w:rsid w:val="00696193"/>
    <w:rsid w:val="00696647"/>
    <w:rsid w:val="00697470"/>
    <w:rsid w:val="00697EF4"/>
    <w:rsid w:val="006A0258"/>
    <w:rsid w:val="006A06DC"/>
    <w:rsid w:val="006A2018"/>
    <w:rsid w:val="006A237B"/>
    <w:rsid w:val="006A4441"/>
    <w:rsid w:val="006A46C5"/>
    <w:rsid w:val="006A4B2E"/>
    <w:rsid w:val="006A6F89"/>
    <w:rsid w:val="006A7AD7"/>
    <w:rsid w:val="006A7E1E"/>
    <w:rsid w:val="006B033F"/>
    <w:rsid w:val="006B0380"/>
    <w:rsid w:val="006B1CA6"/>
    <w:rsid w:val="006B259A"/>
    <w:rsid w:val="006B393F"/>
    <w:rsid w:val="006B45C8"/>
    <w:rsid w:val="006B479E"/>
    <w:rsid w:val="006B67F3"/>
    <w:rsid w:val="006B67F9"/>
    <w:rsid w:val="006B6AD4"/>
    <w:rsid w:val="006B7E92"/>
    <w:rsid w:val="006C0DF7"/>
    <w:rsid w:val="006C0E60"/>
    <w:rsid w:val="006C0F2F"/>
    <w:rsid w:val="006C1016"/>
    <w:rsid w:val="006C11EA"/>
    <w:rsid w:val="006C2649"/>
    <w:rsid w:val="006C29BC"/>
    <w:rsid w:val="006C3823"/>
    <w:rsid w:val="006C3FCF"/>
    <w:rsid w:val="006C5032"/>
    <w:rsid w:val="006C5366"/>
    <w:rsid w:val="006C5780"/>
    <w:rsid w:val="006C5B0A"/>
    <w:rsid w:val="006C5B8C"/>
    <w:rsid w:val="006C66CE"/>
    <w:rsid w:val="006C6878"/>
    <w:rsid w:val="006C7228"/>
    <w:rsid w:val="006C7B64"/>
    <w:rsid w:val="006C7EA8"/>
    <w:rsid w:val="006D00E5"/>
    <w:rsid w:val="006D01B8"/>
    <w:rsid w:val="006D05BC"/>
    <w:rsid w:val="006D143E"/>
    <w:rsid w:val="006D1D58"/>
    <w:rsid w:val="006D2053"/>
    <w:rsid w:val="006D299A"/>
    <w:rsid w:val="006D2B41"/>
    <w:rsid w:val="006D3159"/>
    <w:rsid w:val="006D4F47"/>
    <w:rsid w:val="006D5E32"/>
    <w:rsid w:val="006D67C1"/>
    <w:rsid w:val="006D7DC2"/>
    <w:rsid w:val="006E120F"/>
    <w:rsid w:val="006E139C"/>
    <w:rsid w:val="006E15DA"/>
    <w:rsid w:val="006E2020"/>
    <w:rsid w:val="006E262E"/>
    <w:rsid w:val="006E3564"/>
    <w:rsid w:val="006E35D9"/>
    <w:rsid w:val="006E3E84"/>
    <w:rsid w:val="006E4371"/>
    <w:rsid w:val="006E4C6E"/>
    <w:rsid w:val="006E5620"/>
    <w:rsid w:val="006E6786"/>
    <w:rsid w:val="006E7083"/>
    <w:rsid w:val="006E7DFB"/>
    <w:rsid w:val="006E7EA6"/>
    <w:rsid w:val="006F0182"/>
    <w:rsid w:val="006F06C5"/>
    <w:rsid w:val="006F0913"/>
    <w:rsid w:val="006F1172"/>
    <w:rsid w:val="006F15D3"/>
    <w:rsid w:val="006F168E"/>
    <w:rsid w:val="006F1730"/>
    <w:rsid w:val="006F1D9A"/>
    <w:rsid w:val="006F1E1B"/>
    <w:rsid w:val="006F1E67"/>
    <w:rsid w:val="006F2731"/>
    <w:rsid w:val="006F2EF8"/>
    <w:rsid w:val="006F370C"/>
    <w:rsid w:val="006F43F6"/>
    <w:rsid w:val="006F4E6C"/>
    <w:rsid w:val="006F5476"/>
    <w:rsid w:val="006F5747"/>
    <w:rsid w:val="006F5D78"/>
    <w:rsid w:val="006F5E41"/>
    <w:rsid w:val="006F5F81"/>
    <w:rsid w:val="006F6170"/>
    <w:rsid w:val="006F635A"/>
    <w:rsid w:val="006F6D8D"/>
    <w:rsid w:val="006F740E"/>
    <w:rsid w:val="006F7461"/>
    <w:rsid w:val="006F7802"/>
    <w:rsid w:val="006F7EBC"/>
    <w:rsid w:val="007003DC"/>
    <w:rsid w:val="00700578"/>
    <w:rsid w:val="00700789"/>
    <w:rsid w:val="007007C4"/>
    <w:rsid w:val="0070084C"/>
    <w:rsid w:val="007009D6"/>
    <w:rsid w:val="00701639"/>
    <w:rsid w:val="00702276"/>
    <w:rsid w:val="007026E7"/>
    <w:rsid w:val="007031D0"/>
    <w:rsid w:val="00703315"/>
    <w:rsid w:val="007035F9"/>
    <w:rsid w:val="00704795"/>
    <w:rsid w:val="00704796"/>
    <w:rsid w:val="0070484B"/>
    <w:rsid w:val="00705960"/>
    <w:rsid w:val="007067E3"/>
    <w:rsid w:val="00706F0C"/>
    <w:rsid w:val="00707E31"/>
    <w:rsid w:val="00710A7E"/>
    <w:rsid w:val="00710FD6"/>
    <w:rsid w:val="00712FB0"/>
    <w:rsid w:val="00713937"/>
    <w:rsid w:val="007147FF"/>
    <w:rsid w:val="00714C5E"/>
    <w:rsid w:val="00715229"/>
    <w:rsid w:val="00717056"/>
    <w:rsid w:val="00717FD5"/>
    <w:rsid w:val="00720251"/>
    <w:rsid w:val="007203D9"/>
    <w:rsid w:val="007206D9"/>
    <w:rsid w:val="007208D4"/>
    <w:rsid w:val="00722762"/>
    <w:rsid w:val="00723224"/>
    <w:rsid w:val="007234C2"/>
    <w:rsid w:val="00723D90"/>
    <w:rsid w:val="00723EB2"/>
    <w:rsid w:val="00724497"/>
    <w:rsid w:val="00724692"/>
    <w:rsid w:val="00724B86"/>
    <w:rsid w:val="00724FD0"/>
    <w:rsid w:val="007269A7"/>
    <w:rsid w:val="007276D8"/>
    <w:rsid w:val="0072796B"/>
    <w:rsid w:val="00727FD9"/>
    <w:rsid w:val="00730998"/>
    <w:rsid w:val="00732C68"/>
    <w:rsid w:val="0073330E"/>
    <w:rsid w:val="00733683"/>
    <w:rsid w:val="007336AD"/>
    <w:rsid w:val="0073398B"/>
    <w:rsid w:val="0073424F"/>
    <w:rsid w:val="00734F9F"/>
    <w:rsid w:val="00735BC6"/>
    <w:rsid w:val="00735C32"/>
    <w:rsid w:val="00737266"/>
    <w:rsid w:val="00737368"/>
    <w:rsid w:val="00740A01"/>
    <w:rsid w:val="00740C22"/>
    <w:rsid w:val="007411EB"/>
    <w:rsid w:val="00741F0E"/>
    <w:rsid w:val="007423CF"/>
    <w:rsid w:val="00744D4B"/>
    <w:rsid w:val="00744EFF"/>
    <w:rsid w:val="00745537"/>
    <w:rsid w:val="00745CA3"/>
    <w:rsid w:val="00745FC7"/>
    <w:rsid w:val="00747083"/>
    <w:rsid w:val="00747323"/>
    <w:rsid w:val="007500CB"/>
    <w:rsid w:val="0075062F"/>
    <w:rsid w:val="0075211B"/>
    <w:rsid w:val="00752467"/>
    <w:rsid w:val="00752585"/>
    <w:rsid w:val="007529DE"/>
    <w:rsid w:val="00752C1B"/>
    <w:rsid w:val="007531D5"/>
    <w:rsid w:val="0075333E"/>
    <w:rsid w:val="00753F4B"/>
    <w:rsid w:val="007540EF"/>
    <w:rsid w:val="00754C15"/>
    <w:rsid w:val="007557B8"/>
    <w:rsid w:val="00755C00"/>
    <w:rsid w:val="00755DB3"/>
    <w:rsid w:val="007566E3"/>
    <w:rsid w:val="00756A3F"/>
    <w:rsid w:val="00756DE8"/>
    <w:rsid w:val="007570A8"/>
    <w:rsid w:val="00757F5F"/>
    <w:rsid w:val="00760D51"/>
    <w:rsid w:val="00760D6F"/>
    <w:rsid w:val="00761635"/>
    <w:rsid w:val="00762EFE"/>
    <w:rsid w:val="007630D1"/>
    <w:rsid w:val="0076324E"/>
    <w:rsid w:val="00763396"/>
    <w:rsid w:val="00763CDE"/>
    <w:rsid w:val="007648D6"/>
    <w:rsid w:val="00764A45"/>
    <w:rsid w:val="00765261"/>
    <w:rsid w:val="0076588B"/>
    <w:rsid w:val="00765903"/>
    <w:rsid w:val="00765E82"/>
    <w:rsid w:val="00765EC8"/>
    <w:rsid w:val="007664A2"/>
    <w:rsid w:val="007679D6"/>
    <w:rsid w:val="00767B8F"/>
    <w:rsid w:val="00767BB8"/>
    <w:rsid w:val="00767F3B"/>
    <w:rsid w:val="007706AB"/>
    <w:rsid w:val="0077114E"/>
    <w:rsid w:val="00771C52"/>
    <w:rsid w:val="00772DB5"/>
    <w:rsid w:val="00773043"/>
    <w:rsid w:val="00773483"/>
    <w:rsid w:val="00773806"/>
    <w:rsid w:val="0077438F"/>
    <w:rsid w:val="0077482A"/>
    <w:rsid w:val="00774AC5"/>
    <w:rsid w:val="00774E4B"/>
    <w:rsid w:val="00775590"/>
    <w:rsid w:val="007758E8"/>
    <w:rsid w:val="00776732"/>
    <w:rsid w:val="00776988"/>
    <w:rsid w:val="00777870"/>
    <w:rsid w:val="0078046E"/>
    <w:rsid w:val="00780E3E"/>
    <w:rsid w:val="0078120B"/>
    <w:rsid w:val="00781218"/>
    <w:rsid w:val="00781570"/>
    <w:rsid w:val="00782B3D"/>
    <w:rsid w:val="00782D0E"/>
    <w:rsid w:val="00783309"/>
    <w:rsid w:val="00783726"/>
    <w:rsid w:val="0078374D"/>
    <w:rsid w:val="00783A61"/>
    <w:rsid w:val="00783CEC"/>
    <w:rsid w:val="00784B71"/>
    <w:rsid w:val="00785077"/>
    <w:rsid w:val="00785464"/>
    <w:rsid w:val="00785698"/>
    <w:rsid w:val="00785958"/>
    <w:rsid w:val="007867D2"/>
    <w:rsid w:val="00786C50"/>
    <w:rsid w:val="00786E56"/>
    <w:rsid w:val="007872A1"/>
    <w:rsid w:val="007876DF"/>
    <w:rsid w:val="00790881"/>
    <w:rsid w:val="00791352"/>
    <w:rsid w:val="007918D2"/>
    <w:rsid w:val="00792265"/>
    <w:rsid w:val="00792350"/>
    <w:rsid w:val="0079290A"/>
    <w:rsid w:val="00792FA1"/>
    <w:rsid w:val="007938C6"/>
    <w:rsid w:val="00794248"/>
    <w:rsid w:val="0079472F"/>
    <w:rsid w:val="00794BD6"/>
    <w:rsid w:val="00794E15"/>
    <w:rsid w:val="00797037"/>
    <w:rsid w:val="0079711F"/>
    <w:rsid w:val="007A0373"/>
    <w:rsid w:val="007A0723"/>
    <w:rsid w:val="007A0C11"/>
    <w:rsid w:val="007A116D"/>
    <w:rsid w:val="007A119C"/>
    <w:rsid w:val="007A16B8"/>
    <w:rsid w:val="007A2A52"/>
    <w:rsid w:val="007A333F"/>
    <w:rsid w:val="007A38EA"/>
    <w:rsid w:val="007A3F14"/>
    <w:rsid w:val="007A4BDD"/>
    <w:rsid w:val="007A6137"/>
    <w:rsid w:val="007A652B"/>
    <w:rsid w:val="007A6E93"/>
    <w:rsid w:val="007A7220"/>
    <w:rsid w:val="007A74D1"/>
    <w:rsid w:val="007A75B8"/>
    <w:rsid w:val="007A7961"/>
    <w:rsid w:val="007A7C01"/>
    <w:rsid w:val="007B01F0"/>
    <w:rsid w:val="007B0269"/>
    <w:rsid w:val="007B0738"/>
    <w:rsid w:val="007B0DAA"/>
    <w:rsid w:val="007B26A4"/>
    <w:rsid w:val="007B2D93"/>
    <w:rsid w:val="007B36DE"/>
    <w:rsid w:val="007B3C2C"/>
    <w:rsid w:val="007B3D52"/>
    <w:rsid w:val="007B3DD5"/>
    <w:rsid w:val="007B3FF2"/>
    <w:rsid w:val="007B4A54"/>
    <w:rsid w:val="007B4F17"/>
    <w:rsid w:val="007B5D6F"/>
    <w:rsid w:val="007B6766"/>
    <w:rsid w:val="007C10F2"/>
    <w:rsid w:val="007C12D0"/>
    <w:rsid w:val="007C1C1D"/>
    <w:rsid w:val="007C3BAC"/>
    <w:rsid w:val="007C4106"/>
    <w:rsid w:val="007C4B0E"/>
    <w:rsid w:val="007C4F68"/>
    <w:rsid w:val="007C5174"/>
    <w:rsid w:val="007C6BE0"/>
    <w:rsid w:val="007C6D36"/>
    <w:rsid w:val="007C6FC1"/>
    <w:rsid w:val="007C78A5"/>
    <w:rsid w:val="007C7C9E"/>
    <w:rsid w:val="007D0FAF"/>
    <w:rsid w:val="007D10D6"/>
    <w:rsid w:val="007D14D4"/>
    <w:rsid w:val="007D194A"/>
    <w:rsid w:val="007D1BE3"/>
    <w:rsid w:val="007D307A"/>
    <w:rsid w:val="007D3095"/>
    <w:rsid w:val="007D349E"/>
    <w:rsid w:val="007D387E"/>
    <w:rsid w:val="007D3AEF"/>
    <w:rsid w:val="007D3B02"/>
    <w:rsid w:val="007D4E90"/>
    <w:rsid w:val="007D67A1"/>
    <w:rsid w:val="007D6844"/>
    <w:rsid w:val="007D6850"/>
    <w:rsid w:val="007D6FE3"/>
    <w:rsid w:val="007D7653"/>
    <w:rsid w:val="007D7934"/>
    <w:rsid w:val="007D7EFD"/>
    <w:rsid w:val="007E0068"/>
    <w:rsid w:val="007E00A3"/>
    <w:rsid w:val="007E0F04"/>
    <w:rsid w:val="007E1188"/>
    <w:rsid w:val="007E17E8"/>
    <w:rsid w:val="007E2992"/>
    <w:rsid w:val="007E2CBA"/>
    <w:rsid w:val="007E319B"/>
    <w:rsid w:val="007E4006"/>
    <w:rsid w:val="007E4907"/>
    <w:rsid w:val="007E4D7B"/>
    <w:rsid w:val="007E4F61"/>
    <w:rsid w:val="007E5B6D"/>
    <w:rsid w:val="007E5EED"/>
    <w:rsid w:val="007E6AA7"/>
    <w:rsid w:val="007E71C5"/>
    <w:rsid w:val="007E782F"/>
    <w:rsid w:val="007F1B29"/>
    <w:rsid w:val="007F2941"/>
    <w:rsid w:val="007F3B18"/>
    <w:rsid w:val="007F49E1"/>
    <w:rsid w:val="007F4EF3"/>
    <w:rsid w:val="007F5976"/>
    <w:rsid w:val="007F5B02"/>
    <w:rsid w:val="007F6222"/>
    <w:rsid w:val="007F6463"/>
    <w:rsid w:val="007F67D0"/>
    <w:rsid w:val="00800C27"/>
    <w:rsid w:val="00801025"/>
    <w:rsid w:val="0080284B"/>
    <w:rsid w:val="00802AAC"/>
    <w:rsid w:val="00802F83"/>
    <w:rsid w:val="00803598"/>
    <w:rsid w:val="00803EDC"/>
    <w:rsid w:val="00804B27"/>
    <w:rsid w:val="00804CEF"/>
    <w:rsid w:val="00804F0D"/>
    <w:rsid w:val="0080571C"/>
    <w:rsid w:val="00806B87"/>
    <w:rsid w:val="008070FA"/>
    <w:rsid w:val="00807147"/>
    <w:rsid w:val="00807512"/>
    <w:rsid w:val="00807C28"/>
    <w:rsid w:val="0081012D"/>
    <w:rsid w:val="00810793"/>
    <w:rsid w:val="00810D58"/>
    <w:rsid w:val="00810F7A"/>
    <w:rsid w:val="008117F0"/>
    <w:rsid w:val="00811C70"/>
    <w:rsid w:val="00811E8D"/>
    <w:rsid w:val="008124C9"/>
    <w:rsid w:val="00813AEC"/>
    <w:rsid w:val="00814749"/>
    <w:rsid w:val="00814D5D"/>
    <w:rsid w:val="00814E5E"/>
    <w:rsid w:val="00815E28"/>
    <w:rsid w:val="0081604A"/>
    <w:rsid w:val="00816568"/>
    <w:rsid w:val="008165C0"/>
    <w:rsid w:val="0081723C"/>
    <w:rsid w:val="0081730C"/>
    <w:rsid w:val="00817D89"/>
    <w:rsid w:val="00820C7E"/>
    <w:rsid w:val="00820D59"/>
    <w:rsid w:val="00820F8E"/>
    <w:rsid w:val="0082144B"/>
    <w:rsid w:val="0082168A"/>
    <w:rsid w:val="00822582"/>
    <w:rsid w:val="00822BDF"/>
    <w:rsid w:val="00823282"/>
    <w:rsid w:val="00823534"/>
    <w:rsid w:val="00823D89"/>
    <w:rsid w:val="00823EBA"/>
    <w:rsid w:val="00823F1C"/>
    <w:rsid w:val="00827E04"/>
    <w:rsid w:val="00827E91"/>
    <w:rsid w:val="00830AAB"/>
    <w:rsid w:val="00830EB5"/>
    <w:rsid w:val="008318D0"/>
    <w:rsid w:val="00831A51"/>
    <w:rsid w:val="00831F7B"/>
    <w:rsid w:val="008338FB"/>
    <w:rsid w:val="00833AEE"/>
    <w:rsid w:val="00834BE8"/>
    <w:rsid w:val="00836117"/>
    <w:rsid w:val="00836228"/>
    <w:rsid w:val="00840043"/>
    <w:rsid w:val="008400D9"/>
    <w:rsid w:val="008403AD"/>
    <w:rsid w:val="00840B93"/>
    <w:rsid w:val="00840E4B"/>
    <w:rsid w:val="008412E2"/>
    <w:rsid w:val="008413DE"/>
    <w:rsid w:val="0084141C"/>
    <w:rsid w:val="00842C10"/>
    <w:rsid w:val="00842D68"/>
    <w:rsid w:val="008432D6"/>
    <w:rsid w:val="0084334A"/>
    <w:rsid w:val="008436F9"/>
    <w:rsid w:val="00843D97"/>
    <w:rsid w:val="00844559"/>
    <w:rsid w:val="00844CC4"/>
    <w:rsid w:val="00845A54"/>
    <w:rsid w:val="0084678B"/>
    <w:rsid w:val="008470E5"/>
    <w:rsid w:val="00847E1C"/>
    <w:rsid w:val="008506A6"/>
    <w:rsid w:val="008514CC"/>
    <w:rsid w:val="008515C3"/>
    <w:rsid w:val="008515DA"/>
    <w:rsid w:val="0085210C"/>
    <w:rsid w:val="00852A4F"/>
    <w:rsid w:val="0085327B"/>
    <w:rsid w:val="00853484"/>
    <w:rsid w:val="00853BB8"/>
    <w:rsid w:val="00853FFD"/>
    <w:rsid w:val="00854771"/>
    <w:rsid w:val="00854FBD"/>
    <w:rsid w:val="008565EB"/>
    <w:rsid w:val="00856929"/>
    <w:rsid w:val="0085747A"/>
    <w:rsid w:val="0085797E"/>
    <w:rsid w:val="0086009D"/>
    <w:rsid w:val="008607CD"/>
    <w:rsid w:val="00860891"/>
    <w:rsid w:val="00860D99"/>
    <w:rsid w:val="008618EC"/>
    <w:rsid w:val="00861955"/>
    <w:rsid w:val="00861AA6"/>
    <w:rsid w:val="0086206B"/>
    <w:rsid w:val="00865952"/>
    <w:rsid w:val="00865AA5"/>
    <w:rsid w:val="008660C7"/>
    <w:rsid w:val="0086624B"/>
    <w:rsid w:val="008678AC"/>
    <w:rsid w:val="00870A56"/>
    <w:rsid w:val="00872C92"/>
    <w:rsid w:val="00873605"/>
    <w:rsid w:val="0087438A"/>
    <w:rsid w:val="00874AF9"/>
    <w:rsid w:val="008758E4"/>
    <w:rsid w:val="00875BE1"/>
    <w:rsid w:val="00876423"/>
    <w:rsid w:val="00876962"/>
    <w:rsid w:val="00876B20"/>
    <w:rsid w:val="00876E30"/>
    <w:rsid w:val="0087764D"/>
    <w:rsid w:val="00877690"/>
    <w:rsid w:val="0087776C"/>
    <w:rsid w:val="00880074"/>
    <w:rsid w:val="00880565"/>
    <w:rsid w:val="00881761"/>
    <w:rsid w:val="00881959"/>
    <w:rsid w:val="00881CBF"/>
    <w:rsid w:val="00881F5A"/>
    <w:rsid w:val="0088292C"/>
    <w:rsid w:val="00885B2E"/>
    <w:rsid w:val="00887256"/>
    <w:rsid w:val="00887B7F"/>
    <w:rsid w:val="00887BD5"/>
    <w:rsid w:val="00887CBB"/>
    <w:rsid w:val="00890056"/>
    <w:rsid w:val="008904AD"/>
    <w:rsid w:val="00890D05"/>
    <w:rsid w:val="00890E97"/>
    <w:rsid w:val="008912F1"/>
    <w:rsid w:val="00891C06"/>
    <w:rsid w:val="008932DC"/>
    <w:rsid w:val="008934F9"/>
    <w:rsid w:val="008939FE"/>
    <w:rsid w:val="0089414E"/>
    <w:rsid w:val="0089478C"/>
    <w:rsid w:val="00894B0F"/>
    <w:rsid w:val="00894EB2"/>
    <w:rsid w:val="00895DF1"/>
    <w:rsid w:val="00896709"/>
    <w:rsid w:val="008972D7"/>
    <w:rsid w:val="008976A1"/>
    <w:rsid w:val="00897AAD"/>
    <w:rsid w:val="00897E05"/>
    <w:rsid w:val="008A0404"/>
    <w:rsid w:val="008A04AE"/>
    <w:rsid w:val="008A07F1"/>
    <w:rsid w:val="008A161F"/>
    <w:rsid w:val="008A1895"/>
    <w:rsid w:val="008A1FE2"/>
    <w:rsid w:val="008A3307"/>
    <w:rsid w:val="008A3311"/>
    <w:rsid w:val="008A3B76"/>
    <w:rsid w:val="008A3B98"/>
    <w:rsid w:val="008A493D"/>
    <w:rsid w:val="008A4CC7"/>
    <w:rsid w:val="008A5ACA"/>
    <w:rsid w:val="008A6A7F"/>
    <w:rsid w:val="008A71A5"/>
    <w:rsid w:val="008A75F0"/>
    <w:rsid w:val="008A7BE6"/>
    <w:rsid w:val="008B02CA"/>
    <w:rsid w:val="008B05DA"/>
    <w:rsid w:val="008B07B1"/>
    <w:rsid w:val="008B0EC2"/>
    <w:rsid w:val="008B15D0"/>
    <w:rsid w:val="008B15D5"/>
    <w:rsid w:val="008B2396"/>
    <w:rsid w:val="008B255B"/>
    <w:rsid w:val="008B2644"/>
    <w:rsid w:val="008B2801"/>
    <w:rsid w:val="008B4109"/>
    <w:rsid w:val="008B53FA"/>
    <w:rsid w:val="008B5611"/>
    <w:rsid w:val="008B5996"/>
    <w:rsid w:val="008B5B9E"/>
    <w:rsid w:val="008B7F1E"/>
    <w:rsid w:val="008B7F89"/>
    <w:rsid w:val="008C0014"/>
    <w:rsid w:val="008C060A"/>
    <w:rsid w:val="008C0FC5"/>
    <w:rsid w:val="008C10F2"/>
    <w:rsid w:val="008C1C43"/>
    <w:rsid w:val="008C1DE4"/>
    <w:rsid w:val="008C2300"/>
    <w:rsid w:val="008C290E"/>
    <w:rsid w:val="008C312C"/>
    <w:rsid w:val="008C3162"/>
    <w:rsid w:val="008C47FD"/>
    <w:rsid w:val="008C4901"/>
    <w:rsid w:val="008C5064"/>
    <w:rsid w:val="008C554A"/>
    <w:rsid w:val="008C5A69"/>
    <w:rsid w:val="008C632E"/>
    <w:rsid w:val="008C6B0E"/>
    <w:rsid w:val="008C6E76"/>
    <w:rsid w:val="008C7CE0"/>
    <w:rsid w:val="008C7D3F"/>
    <w:rsid w:val="008D03A8"/>
    <w:rsid w:val="008D09DC"/>
    <w:rsid w:val="008D10A9"/>
    <w:rsid w:val="008D2BA8"/>
    <w:rsid w:val="008D367F"/>
    <w:rsid w:val="008D3CDA"/>
    <w:rsid w:val="008D3DBD"/>
    <w:rsid w:val="008D3E31"/>
    <w:rsid w:val="008D41B7"/>
    <w:rsid w:val="008D44A3"/>
    <w:rsid w:val="008D4563"/>
    <w:rsid w:val="008D45B0"/>
    <w:rsid w:val="008D47DD"/>
    <w:rsid w:val="008D59FA"/>
    <w:rsid w:val="008D5EFA"/>
    <w:rsid w:val="008D6D07"/>
    <w:rsid w:val="008D6E97"/>
    <w:rsid w:val="008D786D"/>
    <w:rsid w:val="008E0A42"/>
    <w:rsid w:val="008E1182"/>
    <w:rsid w:val="008E1384"/>
    <w:rsid w:val="008E1908"/>
    <w:rsid w:val="008E2860"/>
    <w:rsid w:val="008E2E9C"/>
    <w:rsid w:val="008E3793"/>
    <w:rsid w:val="008E39C8"/>
    <w:rsid w:val="008E3DD5"/>
    <w:rsid w:val="008E4269"/>
    <w:rsid w:val="008E60D5"/>
    <w:rsid w:val="008E7781"/>
    <w:rsid w:val="008E7DFE"/>
    <w:rsid w:val="008F09F5"/>
    <w:rsid w:val="008F206C"/>
    <w:rsid w:val="008F23B4"/>
    <w:rsid w:val="008F2908"/>
    <w:rsid w:val="008F3017"/>
    <w:rsid w:val="008F309D"/>
    <w:rsid w:val="008F30BE"/>
    <w:rsid w:val="008F37F6"/>
    <w:rsid w:val="008F443A"/>
    <w:rsid w:val="008F673C"/>
    <w:rsid w:val="008F6CBB"/>
    <w:rsid w:val="008F71A1"/>
    <w:rsid w:val="008F7ABD"/>
    <w:rsid w:val="008F7BF8"/>
    <w:rsid w:val="00900054"/>
    <w:rsid w:val="009000DD"/>
    <w:rsid w:val="009001AF"/>
    <w:rsid w:val="009001BD"/>
    <w:rsid w:val="00900410"/>
    <w:rsid w:val="00900C23"/>
    <w:rsid w:val="00900D39"/>
    <w:rsid w:val="0090122B"/>
    <w:rsid w:val="00901231"/>
    <w:rsid w:val="00901366"/>
    <w:rsid w:val="009015E9"/>
    <w:rsid w:val="00901827"/>
    <w:rsid w:val="009018F2"/>
    <w:rsid w:val="009020D5"/>
    <w:rsid w:val="009025D2"/>
    <w:rsid w:val="00902718"/>
    <w:rsid w:val="00903F8F"/>
    <w:rsid w:val="00904FC1"/>
    <w:rsid w:val="009051E2"/>
    <w:rsid w:val="00905443"/>
    <w:rsid w:val="00905592"/>
    <w:rsid w:val="00905B2B"/>
    <w:rsid w:val="0090687A"/>
    <w:rsid w:val="00906CDD"/>
    <w:rsid w:val="00906DA1"/>
    <w:rsid w:val="00906E30"/>
    <w:rsid w:val="00907960"/>
    <w:rsid w:val="009079AF"/>
    <w:rsid w:val="00907B03"/>
    <w:rsid w:val="00907F98"/>
    <w:rsid w:val="00910376"/>
    <w:rsid w:val="009107BA"/>
    <w:rsid w:val="00910C61"/>
    <w:rsid w:val="00910F66"/>
    <w:rsid w:val="0091119E"/>
    <w:rsid w:val="009118A2"/>
    <w:rsid w:val="00911E69"/>
    <w:rsid w:val="00912AEE"/>
    <w:rsid w:val="009136EE"/>
    <w:rsid w:val="009138F7"/>
    <w:rsid w:val="00913E54"/>
    <w:rsid w:val="00914E8C"/>
    <w:rsid w:val="009155E4"/>
    <w:rsid w:val="009169C6"/>
    <w:rsid w:val="0091730D"/>
    <w:rsid w:val="00921CD6"/>
    <w:rsid w:val="00921E50"/>
    <w:rsid w:val="00921E56"/>
    <w:rsid w:val="009229C6"/>
    <w:rsid w:val="00922DD2"/>
    <w:rsid w:val="0092389E"/>
    <w:rsid w:val="009239F8"/>
    <w:rsid w:val="00924157"/>
    <w:rsid w:val="00925324"/>
    <w:rsid w:val="0092539D"/>
    <w:rsid w:val="009258C8"/>
    <w:rsid w:val="0092650B"/>
    <w:rsid w:val="0092686B"/>
    <w:rsid w:val="0092689C"/>
    <w:rsid w:val="009307E1"/>
    <w:rsid w:val="00930AD2"/>
    <w:rsid w:val="00931115"/>
    <w:rsid w:val="00931291"/>
    <w:rsid w:val="009321F2"/>
    <w:rsid w:val="00932A74"/>
    <w:rsid w:val="00933339"/>
    <w:rsid w:val="009339D8"/>
    <w:rsid w:val="00933CD8"/>
    <w:rsid w:val="00933FE0"/>
    <w:rsid w:val="00934201"/>
    <w:rsid w:val="00934504"/>
    <w:rsid w:val="00934D9D"/>
    <w:rsid w:val="0093547E"/>
    <w:rsid w:val="009356FD"/>
    <w:rsid w:val="00935F90"/>
    <w:rsid w:val="00936276"/>
    <w:rsid w:val="009366DA"/>
    <w:rsid w:val="009374C0"/>
    <w:rsid w:val="0094026B"/>
    <w:rsid w:val="00940670"/>
    <w:rsid w:val="00941A6B"/>
    <w:rsid w:val="00941E2C"/>
    <w:rsid w:val="00942C38"/>
    <w:rsid w:val="0094324D"/>
    <w:rsid w:val="009433FD"/>
    <w:rsid w:val="00943A94"/>
    <w:rsid w:val="00943AEF"/>
    <w:rsid w:val="009444F3"/>
    <w:rsid w:val="0094460E"/>
    <w:rsid w:val="00944F44"/>
    <w:rsid w:val="00945E2F"/>
    <w:rsid w:val="0094612A"/>
    <w:rsid w:val="009467AC"/>
    <w:rsid w:val="009467BA"/>
    <w:rsid w:val="00946A9E"/>
    <w:rsid w:val="00947788"/>
    <w:rsid w:val="00947E50"/>
    <w:rsid w:val="00947FD0"/>
    <w:rsid w:val="00950713"/>
    <w:rsid w:val="00950DB9"/>
    <w:rsid w:val="009523E3"/>
    <w:rsid w:val="00952B2F"/>
    <w:rsid w:val="00953CED"/>
    <w:rsid w:val="00953DF9"/>
    <w:rsid w:val="0095428B"/>
    <w:rsid w:val="00954643"/>
    <w:rsid w:val="0095489B"/>
    <w:rsid w:val="009549BC"/>
    <w:rsid w:val="00955765"/>
    <w:rsid w:val="00955823"/>
    <w:rsid w:val="00955908"/>
    <w:rsid w:val="00955D01"/>
    <w:rsid w:val="00956B71"/>
    <w:rsid w:val="00956FFF"/>
    <w:rsid w:val="009570CD"/>
    <w:rsid w:val="009576A0"/>
    <w:rsid w:val="00957881"/>
    <w:rsid w:val="00960586"/>
    <w:rsid w:val="009606F9"/>
    <w:rsid w:val="00960FD7"/>
    <w:rsid w:val="00961034"/>
    <w:rsid w:val="009611E6"/>
    <w:rsid w:val="00961F78"/>
    <w:rsid w:val="009622C7"/>
    <w:rsid w:val="00962B5D"/>
    <w:rsid w:val="009636BE"/>
    <w:rsid w:val="009636D8"/>
    <w:rsid w:val="0096467E"/>
    <w:rsid w:val="00965779"/>
    <w:rsid w:val="0096724F"/>
    <w:rsid w:val="00967424"/>
    <w:rsid w:val="009679E5"/>
    <w:rsid w:val="00967CE6"/>
    <w:rsid w:val="00970455"/>
    <w:rsid w:val="00970ED7"/>
    <w:rsid w:val="00971740"/>
    <w:rsid w:val="00972417"/>
    <w:rsid w:val="009724FD"/>
    <w:rsid w:val="0097277E"/>
    <w:rsid w:val="00972A96"/>
    <w:rsid w:val="0097419B"/>
    <w:rsid w:val="00974483"/>
    <w:rsid w:val="00974E92"/>
    <w:rsid w:val="00975666"/>
    <w:rsid w:val="00976BAF"/>
    <w:rsid w:val="00976DFB"/>
    <w:rsid w:val="009772D4"/>
    <w:rsid w:val="009773D8"/>
    <w:rsid w:val="0097751E"/>
    <w:rsid w:val="0098023E"/>
    <w:rsid w:val="00980787"/>
    <w:rsid w:val="00980E41"/>
    <w:rsid w:val="009814F6"/>
    <w:rsid w:val="009832B0"/>
    <w:rsid w:val="00983F29"/>
    <w:rsid w:val="00984BC1"/>
    <w:rsid w:val="00984C0D"/>
    <w:rsid w:val="009850EF"/>
    <w:rsid w:val="009860F9"/>
    <w:rsid w:val="009871B2"/>
    <w:rsid w:val="009875F8"/>
    <w:rsid w:val="00990839"/>
    <w:rsid w:val="00990B41"/>
    <w:rsid w:val="00990CAA"/>
    <w:rsid w:val="00991A03"/>
    <w:rsid w:val="00991BB8"/>
    <w:rsid w:val="00991ED6"/>
    <w:rsid w:val="0099255E"/>
    <w:rsid w:val="009935FF"/>
    <w:rsid w:val="0099390C"/>
    <w:rsid w:val="00994B2B"/>
    <w:rsid w:val="00994C96"/>
    <w:rsid w:val="009960B8"/>
    <w:rsid w:val="009965CA"/>
    <w:rsid w:val="00996E03"/>
    <w:rsid w:val="00996F7F"/>
    <w:rsid w:val="00997935"/>
    <w:rsid w:val="00997B85"/>
    <w:rsid w:val="009A0FF2"/>
    <w:rsid w:val="009A1471"/>
    <w:rsid w:val="009A18BE"/>
    <w:rsid w:val="009A2C46"/>
    <w:rsid w:val="009A33F4"/>
    <w:rsid w:val="009A3875"/>
    <w:rsid w:val="009A38AD"/>
    <w:rsid w:val="009A4382"/>
    <w:rsid w:val="009A4BF1"/>
    <w:rsid w:val="009A4C24"/>
    <w:rsid w:val="009A4CA0"/>
    <w:rsid w:val="009A54C1"/>
    <w:rsid w:val="009A7398"/>
    <w:rsid w:val="009A7954"/>
    <w:rsid w:val="009A79CF"/>
    <w:rsid w:val="009B0EED"/>
    <w:rsid w:val="009B1D00"/>
    <w:rsid w:val="009B20A7"/>
    <w:rsid w:val="009B2D7A"/>
    <w:rsid w:val="009B36FF"/>
    <w:rsid w:val="009B37D6"/>
    <w:rsid w:val="009B5383"/>
    <w:rsid w:val="009B5665"/>
    <w:rsid w:val="009B5963"/>
    <w:rsid w:val="009B5C5E"/>
    <w:rsid w:val="009B5D9E"/>
    <w:rsid w:val="009B6BF2"/>
    <w:rsid w:val="009B6D25"/>
    <w:rsid w:val="009B7BD3"/>
    <w:rsid w:val="009C0897"/>
    <w:rsid w:val="009C0CF5"/>
    <w:rsid w:val="009C0F8F"/>
    <w:rsid w:val="009C1EEA"/>
    <w:rsid w:val="009C2716"/>
    <w:rsid w:val="009C3575"/>
    <w:rsid w:val="009C3824"/>
    <w:rsid w:val="009C4220"/>
    <w:rsid w:val="009C450C"/>
    <w:rsid w:val="009C47A4"/>
    <w:rsid w:val="009C48A8"/>
    <w:rsid w:val="009C4E48"/>
    <w:rsid w:val="009C5BD9"/>
    <w:rsid w:val="009C630E"/>
    <w:rsid w:val="009C667E"/>
    <w:rsid w:val="009C6726"/>
    <w:rsid w:val="009C6C8B"/>
    <w:rsid w:val="009C6FAC"/>
    <w:rsid w:val="009C784C"/>
    <w:rsid w:val="009D05FE"/>
    <w:rsid w:val="009D0EE2"/>
    <w:rsid w:val="009D1AE2"/>
    <w:rsid w:val="009D22C9"/>
    <w:rsid w:val="009D2AA1"/>
    <w:rsid w:val="009D33ED"/>
    <w:rsid w:val="009D3D38"/>
    <w:rsid w:val="009D3D88"/>
    <w:rsid w:val="009D3F27"/>
    <w:rsid w:val="009D406D"/>
    <w:rsid w:val="009D42BF"/>
    <w:rsid w:val="009D4848"/>
    <w:rsid w:val="009D5626"/>
    <w:rsid w:val="009D67C5"/>
    <w:rsid w:val="009D6888"/>
    <w:rsid w:val="009D6A81"/>
    <w:rsid w:val="009D7DD8"/>
    <w:rsid w:val="009E0850"/>
    <w:rsid w:val="009E0A01"/>
    <w:rsid w:val="009E23A9"/>
    <w:rsid w:val="009E2444"/>
    <w:rsid w:val="009E2B78"/>
    <w:rsid w:val="009E308D"/>
    <w:rsid w:val="009E3509"/>
    <w:rsid w:val="009E3971"/>
    <w:rsid w:val="009E3E26"/>
    <w:rsid w:val="009E54A8"/>
    <w:rsid w:val="009E5838"/>
    <w:rsid w:val="009E6564"/>
    <w:rsid w:val="009E68D3"/>
    <w:rsid w:val="009E7D14"/>
    <w:rsid w:val="009F00E6"/>
    <w:rsid w:val="009F0273"/>
    <w:rsid w:val="009F0E55"/>
    <w:rsid w:val="009F1DA7"/>
    <w:rsid w:val="009F2E9D"/>
    <w:rsid w:val="009F3531"/>
    <w:rsid w:val="009F3987"/>
    <w:rsid w:val="009F3A41"/>
    <w:rsid w:val="009F3C70"/>
    <w:rsid w:val="009F3E6F"/>
    <w:rsid w:val="009F4617"/>
    <w:rsid w:val="009F470D"/>
    <w:rsid w:val="009F49DE"/>
    <w:rsid w:val="009F565A"/>
    <w:rsid w:val="009F5EB6"/>
    <w:rsid w:val="00A007CB"/>
    <w:rsid w:val="00A00C37"/>
    <w:rsid w:val="00A00E8F"/>
    <w:rsid w:val="00A0116D"/>
    <w:rsid w:val="00A02258"/>
    <w:rsid w:val="00A02312"/>
    <w:rsid w:val="00A02458"/>
    <w:rsid w:val="00A03118"/>
    <w:rsid w:val="00A040D8"/>
    <w:rsid w:val="00A041BB"/>
    <w:rsid w:val="00A04E8E"/>
    <w:rsid w:val="00A05544"/>
    <w:rsid w:val="00A0570A"/>
    <w:rsid w:val="00A072E0"/>
    <w:rsid w:val="00A07765"/>
    <w:rsid w:val="00A07FDF"/>
    <w:rsid w:val="00A119BF"/>
    <w:rsid w:val="00A125F4"/>
    <w:rsid w:val="00A12BEB"/>
    <w:rsid w:val="00A12C2A"/>
    <w:rsid w:val="00A13724"/>
    <w:rsid w:val="00A13B12"/>
    <w:rsid w:val="00A143AE"/>
    <w:rsid w:val="00A1454F"/>
    <w:rsid w:val="00A14D6F"/>
    <w:rsid w:val="00A1575D"/>
    <w:rsid w:val="00A167B5"/>
    <w:rsid w:val="00A16B95"/>
    <w:rsid w:val="00A1736B"/>
    <w:rsid w:val="00A1796B"/>
    <w:rsid w:val="00A20069"/>
    <w:rsid w:val="00A20084"/>
    <w:rsid w:val="00A20792"/>
    <w:rsid w:val="00A20BC3"/>
    <w:rsid w:val="00A20E41"/>
    <w:rsid w:val="00A20F42"/>
    <w:rsid w:val="00A22483"/>
    <w:rsid w:val="00A23837"/>
    <w:rsid w:val="00A23CD2"/>
    <w:rsid w:val="00A24179"/>
    <w:rsid w:val="00A2518E"/>
    <w:rsid w:val="00A251A9"/>
    <w:rsid w:val="00A25301"/>
    <w:rsid w:val="00A2554A"/>
    <w:rsid w:val="00A258FB"/>
    <w:rsid w:val="00A2607F"/>
    <w:rsid w:val="00A262D1"/>
    <w:rsid w:val="00A26C42"/>
    <w:rsid w:val="00A27952"/>
    <w:rsid w:val="00A27B6F"/>
    <w:rsid w:val="00A27D1B"/>
    <w:rsid w:val="00A27F48"/>
    <w:rsid w:val="00A3005A"/>
    <w:rsid w:val="00A30864"/>
    <w:rsid w:val="00A31B7A"/>
    <w:rsid w:val="00A31C80"/>
    <w:rsid w:val="00A3260A"/>
    <w:rsid w:val="00A32A01"/>
    <w:rsid w:val="00A33E9C"/>
    <w:rsid w:val="00A33EB6"/>
    <w:rsid w:val="00A33F82"/>
    <w:rsid w:val="00A34483"/>
    <w:rsid w:val="00A3483A"/>
    <w:rsid w:val="00A35A7A"/>
    <w:rsid w:val="00A364F8"/>
    <w:rsid w:val="00A36957"/>
    <w:rsid w:val="00A36B06"/>
    <w:rsid w:val="00A37393"/>
    <w:rsid w:val="00A37E91"/>
    <w:rsid w:val="00A40111"/>
    <w:rsid w:val="00A401A9"/>
    <w:rsid w:val="00A40577"/>
    <w:rsid w:val="00A408E6"/>
    <w:rsid w:val="00A41064"/>
    <w:rsid w:val="00A4249B"/>
    <w:rsid w:val="00A425F0"/>
    <w:rsid w:val="00A4267A"/>
    <w:rsid w:val="00A427F0"/>
    <w:rsid w:val="00A43286"/>
    <w:rsid w:val="00A43553"/>
    <w:rsid w:val="00A43ACB"/>
    <w:rsid w:val="00A43FBD"/>
    <w:rsid w:val="00A44620"/>
    <w:rsid w:val="00A44EAC"/>
    <w:rsid w:val="00A45908"/>
    <w:rsid w:val="00A45B65"/>
    <w:rsid w:val="00A47198"/>
    <w:rsid w:val="00A47332"/>
    <w:rsid w:val="00A47833"/>
    <w:rsid w:val="00A47DD5"/>
    <w:rsid w:val="00A51B52"/>
    <w:rsid w:val="00A51D92"/>
    <w:rsid w:val="00A52B1E"/>
    <w:rsid w:val="00A52CDD"/>
    <w:rsid w:val="00A54B6F"/>
    <w:rsid w:val="00A5520B"/>
    <w:rsid w:val="00A55B2A"/>
    <w:rsid w:val="00A55BA2"/>
    <w:rsid w:val="00A55EDA"/>
    <w:rsid w:val="00A562C5"/>
    <w:rsid w:val="00A57BCC"/>
    <w:rsid w:val="00A57EB7"/>
    <w:rsid w:val="00A604D6"/>
    <w:rsid w:val="00A60E9A"/>
    <w:rsid w:val="00A6182E"/>
    <w:rsid w:val="00A619B1"/>
    <w:rsid w:val="00A61A60"/>
    <w:rsid w:val="00A621DE"/>
    <w:rsid w:val="00A62617"/>
    <w:rsid w:val="00A62725"/>
    <w:rsid w:val="00A628FE"/>
    <w:rsid w:val="00A63567"/>
    <w:rsid w:val="00A63E2F"/>
    <w:rsid w:val="00A6449F"/>
    <w:rsid w:val="00A647FA"/>
    <w:rsid w:val="00A6497F"/>
    <w:rsid w:val="00A649DF"/>
    <w:rsid w:val="00A64B67"/>
    <w:rsid w:val="00A65208"/>
    <w:rsid w:val="00A652CD"/>
    <w:rsid w:val="00A65937"/>
    <w:rsid w:val="00A66D35"/>
    <w:rsid w:val="00A67C3C"/>
    <w:rsid w:val="00A67D49"/>
    <w:rsid w:val="00A706A0"/>
    <w:rsid w:val="00A70AAE"/>
    <w:rsid w:val="00A710FC"/>
    <w:rsid w:val="00A73594"/>
    <w:rsid w:val="00A74192"/>
    <w:rsid w:val="00A74A44"/>
    <w:rsid w:val="00A75847"/>
    <w:rsid w:val="00A75A2C"/>
    <w:rsid w:val="00A761D4"/>
    <w:rsid w:val="00A763A0"/>
    <w:rsid w:val="00A7735C"/>
    <w:rsid w:val="00A77F33"/>
    <w:rsid w:val="00A800B8"/>
    <w:rsid w:val="00A80797"/>
    <w:rsid w:val="00A80E0D"/>
    <w:rsid w:val="00A81662"/>
    <w:rsid w:val="00A81EBF"/>
    <w:rsid w:val="00A821DA"/>
    <w:rsid w:val="00A8239D"/>
    <w:rsid w:val="00A83452"/>
    <w:rsid w:val="00A837EC"/>
    <w:rsid w:val="00A83C3E"/>
    <w:rsid w:val="00A840E8"/>
    <w:rsid w:val="00A84834"/>
    <w:rsid w:val="00A84F67"/>
    <w:rsid w:val="00A85051"/>
    <w:rsid w:val="00A85063"/>
    <w:rsid w:val="00A85362"/>
    <w:rsid w:val="00A8595A"/>
    <w:rsid w:val="00A868AF"/>
    <w:rsid w:val="00A869F5"/>
    <w:rsid w:val="00A87054"/>
    <w:rsid w:val="00A87073"/>
    <w:rsid w:val="00A8756D"/>
    <w:rsid w:val="00A900FA"/>
    <w:rsid w:val="00A91BFC"/>
    <w:rsid w:val="00A91CD9"/>
    <w:rsid w:val="00A928B2"/>
    <w:rsid w:val="00A92AAC"/>
    <w:rsid w:val="00A92B28"/>
    <w:rsid w:val="00A92E3C"/>
    <w:rsid w:val="00A93545"/>
    <w:rsid w:val="00A936F4"/>
    <w:rsid w:val="00A937B7"/>
    <w:rsid w:val="00A94A46"/>
    <w:rsid w:val="00A953AB"/>
    <w:rsid w:val="00A95952"/>
    <w:rsid w:val="00A95EB1"/>
    <w:rsid w:val="00A961D2"/>
    <w:rsid w:val="00A9638E"/>
    <w:rsid w:val="00A96E98"/>
    <w:rsid w:val="00A96F59"/>
    <w:rsid w:val="00A97AC8"/>
    <w:rsid w:val="00AA014B"/>
    <w:rsid w:val="00AA0785"/>
    <w:rsid w:val="00AA1329"/>
    <w:rsid w:val="00AA1DA6"/>
    <w:rsid w:val="00AA2301"/>
    <w:rsid w:val="00AA24C7"/>
    <w:rsid w:val="00AA2518"/>
    <w:rsid w:val="00AA3905"/>
    <w:rsid w:val="00AA3EE1"/>
    <w:rsid w:val="00AA55BA"/>
    <w:rsid w:val="00AA5A03"/>
    <w:rsid w:val="00AA5AD5"/>
    <w:rsid w:val="00AA6121"/>
    <w:rsid w:val="00AA6E93"/>
    <w:rsid w:val="00AA71FC"/>
    <w:rsid w:val="00AA7C86"/>
    <w:rsid w:val="00AA7E04"/>
    <w:rsid w:val="00AB1016"/>
    <w:rsid w:val="00AB11F3"/>
    <w:rsid w:val="00AB1935"/>
    <w:rsid w:val="00AB1AAF"/>
    <w:rsid w:val="00AB1F70"/>
    <w:rsid w:val="00AB2DDB"/>
    <w:rsid w:val="00AB2E36"/>
    <w:rsid w:val="00AB3435"/>
    <w:rsid w:val="00AB3F0A"/>
    <w:rsid w:val="00AB574B"/>
    <w:rsid w:val="00AB5D16"/>
    <w:rsid w:val="00AB68B2"/>
    <w:rsid w:val="00AB7313"/>
    <w:rsid w:val="00AB73F3"/>
    <w:rsid w:val="00AB74BF"/>
    <w:rsid w:val="00AB7A57"/>
    <w:rsid w:val="00AB7D7C"/>
    <w:rsid w:val="00AC285E"/>
    <w:rsid w:val="00AC295B"/>
    <w:rsid w:val="00AC370C"/>
    <w:rsid w:val="00AC3EFF"/>
    <w:rsid w:val="00AC43FA"/>
    <w:rsid w:val="00AC4493"/>
    <w:rsid w:val="00AC517E"/>
    <w:rsid w:val="00AC5292"/>
    <w:rsid w:val="00AC5323"/>
    <w:rsid w:val="00AC554C"/>
    <w:rsid w:val="00AC55E0"/>
    <w:rsid w:val="00AC57DE"/>
    <w:rsid w:val="00AC5B3B"/>
    <w:rsid w:val="00AC6718"/>
    <w:rsid w:val="00AC712D"/>
    <w:rsid w:val="00AD0647"/>
    <w:rsid w:val="00AD125E"/>
    <w:rsid w:val="00AD18FB"/>
    <w:rsid w:val="00AD1BB8"/>
    <w:rsid w:val="00AD2E74"/>
    <w:rsid w:val="00AD369A"/>
    <w:rsid w:val="00AD3920"/>
    <w:rsid w:val="00AD3A4E"/>
    <w:rsid w:val="00AD48D1"/>
    <w:rsid w:val="00AD4F52"/>
    <w:rsid w:val="00AD5277"/>
    <w:rsid w:val="00AD5312"/>
    <w:rsid w:val="00AD5C8F"/>
    <w:rsid w:val="00AD5E2F"/>
    <w:rsid w:val="00AD6683"/>
    <w:rsid w:val="00AD74A2"/>
    <w:rsid w:val="00AD7E70"/>
    <w:rsid w:val="00AD7FB2"/>
    <w:rsid w:val="00AE0A29"/>
    <w:rsid w:val="00AE10F5"/>
    <w:rsid w:val="00AE1D96"/>
    <w:rsid w:val="00AE2C6D"/>
    <w:rsid w:val="00AE2FA8"/>
    <w:rsid w:val="00AE315F"/>
    <w:rsid w:val="00AE3ACF"/>
    <w:rsid w:val="00AE45B7"/>
    <w:rsid w:val="00AE474A"/>
    <w:rsid w:val="00AE7526"/>
    <w:rsid w:val="00AE76FA"/>
    <w:rsid w:val="00AE79F2"/>
    <w:rsid w:val="00AE7B88"/>
    <w:rsid w:val="00AF0350"/>
    <w:rsid w:val="00AF0CB9"/>
    <w:rsid w:val="00AF2D4A"/>
    <w:rsid w:val="00AF2ED9"/>
    <w:rsid w:val="00AF33E0"/>
    <w:rsid w:val="00AF36D5"/>
    <w:rsid w:val="00AF37E6"/>
    <w:rsid w:val="00AF3907"/>
    <w:rsid w:val="00AF3D14"/>
    <w:rsid w:val="00AF4A86"/>
    <w:rsid w:val="00AF4DAC"/>
    <w:rsid w:val="00AF5309"/>
    <w:rsid w:val="00AF540A"/>
    <w:rsid w:val="00AF5740"/>
    <w:rsid w:val="00AF623C"/>
    <w:rsid w:val="00AF67E3"/>
    <w:rsid w:val="00AF79E5"/>
    <w:rsid w:val="00B008B9"/>
    <w:rsid w:val="00B00E50"/>
    <w:rsid w:val="00B02183"/>
    <w:rsid w:val="00B02402"/>
    <w:rsid w:val="00B02506"/>
    <w:rsid w:val="00B03204"/>
    <w:rsid w:val="00B03602"/>
    <w:rsid w:val="00B0414F"/>
    <w:rsid w:val="00B045B7"/>
    <w:rsid w:val="00B06015"/>
    <w:rsid w:val="00B0629A"/>
    <w:rsid w:val="00B06364"/>
    <w:rsid w:val="00B07507"/>
    <w:rsid w:val="00B0765C"/>
    <w:rsid w:val="00B07768"/>
    <w:rsid w:val="00B107FC"/>
    <w:rsid w:val="00B10A99"/>
    <w:rsid w:val="00B10BEC"/>
    <w:rsid w:val="00B10C15"/>
    <w:rsid w:val="00B11526"/>
    <w:rsid w:val="00B11619"/>
    <w:rsid w:val="00B11B4A"/>
    <w:rsid w:val="00B11EB6"/>
    <w:rsid w:val="00B1226B"/>
    <w:rsid w:val="00B125DC"/>
    <w:rsid w:val="00B1261A"/>
    <w:rsid w:val="00B12DCC"/>
    <w:rsid w:val="00B1323D"/>
    <w:rsid w:val="00B13811"/>
    <w:rsid w:val="00B1402E"/>
    <w:rsid w:val="00B16169"/>
    <w:rsid w:val="00B16580"/>
    <w:rsid w:val="00B16F4C"/>
    <w:rsid w:val="00B170D7"/>
    <w:rsid w:val="00B17BA1"/>
    <w:rsid w:val="00B17E47"/>
    <w:rsid w:val="00B20C8A"/>
    <w:rsid w:val="00B210B5"/>
    <w:rsid w:val="00B2164D"/>
    <w:rsid w:val="00B21A77"/>
    <w:rsid w:val="00B21C7F"/>
    <w:rsid w:val="00B22D7F"/>
    <w:rsid w:val="00B23730"/>
    <w:rsid w:val="00B24562"/>
    <w:rsid w:val="00B25079"/>
    <w:rsid w:val="00B25EDB"/>
    <w:rsid w:val="00B30060"/>
    <w:rsid w:val="00B307FA"/>
    <w:rsid w:val="00B30C6F"/>
    <w:rsid w:val="00B30DCC"/>
    <w:rsid w:val="00B30E33"/>
    <w:rsid w:val="00B31190"/>
    <w:rsid w:val="00B31211"/>
    <w:rsid w:val="00B3192D"/>
    <w:rsid w:val="00B31B86"/>
    <w:rsid w:val="00B320C6"/>
    <w:rsid w:val="00B32388"/>
    <w:rsid w:val="00B324A1"/>
    <w:rsid w:val="00B32758"/>
    <w:rsid w:val="00B328EC"/>
    <w:rsid w:val="00B333E7"/>
    <w:rsid w:val="00B34881"/>
    <w:rsid w:val="00B349F7"/>
    <w:rsid w:val="00B3587A"/>
    <w:rsid w:val="00B363F7"/>
    <w:rsid w:val="00B372C2"/>
    <w:rsid w:val="00B37492"/>
    <w:rsid w:val="00B37C9E"/>
    <w:rsid w:val="00B40192"/>
    <w:rsid w:val="00B402E7"/>
    <w:rsid w:val="00B40894"/>
    <w:rsid w:val="00B40A88"/>
    <w:rsid w:val="00B41082"/>
    <w:rsid w:val="00B41139"/>
    <w:rsid w:val="00B41142"/>
    <w:rsid w:val="00B41503"/>
    <w:rsid w:val="00B41BE4"/>
    <w:rsid w:val="00B42986"/>
    <w:rsid w:val="00B42AB4"/>
    <w:rsid w:val="00B430E4"/>
    <w:rsid w:val="00B43F0E"/>
    <w:rsid w:val="00B44B4D"/>
    <w:rsid w:val="00B451A2"/>
    <w:rsid w:val="00B459B7"/>
    <w:rsid w:val="00B51299"/>
    <w:rsid w:val="00B51361"/>
    <w:rsid w:val="00B51595"/>
    <w:rsid w:val="00B51A7F"/>
    <w:rsid w:val="00B528DD"/>
    <w:rsid w:val="00B52C2D"/>
    <w:rsid w:val="00B53317"/>
    <w:rsid w:val="00B5428A"/>
    <w:rsid w:val="00B54970"/>
    <w:rsid w:val="00B54B2C"/>
    <w:rsid w:val="00B54BF0"/>
    <w:rsid w:val="00B55198"/>
    <w:rsid w:val="00B568EC"/>
    <w:rsid w:val="00B572C0"/>
    <w:rsid w:val="00B578B9"/>
    <w:rsid w:val="00B578CA"/>
    <w:rsid w:val="00B57DAD"/>
    <w:rsid w:val="00B61565"/>
    <w:rsid w:val="00B61AA6"/>
    <w:rsid w:val="00B61B99"/>
    <w:rsid w:val="00B630A5"/>
    <w:rsid w:val="00B63327"/>
    <w:rsid w:val="00B634DA"/>
    <w:rsid w:val="00B65D22"/>
    <w:rsid w:val="00B6689A"/>
    <w:rsid w:val="00B66AB9"/>
    <w:rsid w:val="00B66DB4"/>
    <w:rsid w:val="00B6753D"/>
    <w:rsid w:val="00B7023C"/>
    <w:rsid w:val="00B72773"/>
    <w:rsid w:val="00B72EB6"/>
    <w:rsid w:val="00B736BE"/>
    <w:rsid w:val="00B74088"/>
    <w:rsid w:val="00B7523E"/>
    <w:rsid w:val="00B759CC"/>
    <w:rsid w:val="00B76070"/>
    <w:rsid w:val="00B77B32"/>
    <w:rsid w:val="00B77C53"/>
    <w:rsid w:val="00B77EC0"/>
    <w:rsid w:val="00B80FD8"/>
    <w:rsid w:val="00B815BC"/>
    <w:rsid w:val="00B81A67"/>
    <w:rsid w:val="00B81DA1"/>
    <w:rsid w:val="00B820A7"/>
    <w:rsid w:val="00B82E41"/>
    <w:rsid w:val="00B844D6"/>
    <w:rsid w:val="00B84ED2"/>
    <w:rsid w:val="00B85B9B"/>
    <w:rsid w:val="00B85C57"/>
    <w:rsid w:val="00B879D3"/>
    <w:rsid w:val="00B87A05"/>
    <w:rsid w:val="00B901F0"/>
    <w:rsid w:val="00B906F5"/>
    <w:rsid w:val="00B90A2E"/>
    <w:rsid w:val="00B90A5D"/>
    <w:rsid w:val="00B92336"/>
    <w:rsid w:val="00B92A25"/>
    <w:rsid w:val="00B92C3A"/>
    <w:rsid w:val="00B92E47"/>
    <w:rsid w:val="00B92F35"/>
    <w:rsid w:val="00B94303"/>
    <w:rsid w:val="00B943AE"/>
    <w:rsid w:val="00B94530"/>
    <w:rsid w:val="00B94B57"/>
    <w:rsid w:val="00B94E92"/>
    <w:rsid w:val="00B9550B"/>
    <w:rsid w:val="00B9583B"/>
    <w:rsid w:val="00B95989"/>
    <w:rsid w:val="00B965E9"/>
    <w:rsid w:val="00B96E02"/>
    <w:rsid w:val="00B973D1"/>
    <w:rsid w:val="00BA02BB"/>
    <w:rsid w:val="00BA0595"/>
    <w:rsid w:val="00BA05FD"/>
    <w:rsid w:val="00BA06F7"/>
    <w:rsid w:val="00BA14CE"/>
    <w:rsid w:val="00BA1DC8"/>
    <w:rsid w:val="00BA26AD"/>
    <w:rsid w:val="00BA3115"/>
    <w:rsid w:val="00BA483C"/>
    <w:rsid w:val="00BA51B0"/>
    <w:rsid w:val="00BA561D"/>
    <w:rsid w:val="00BA5795"/>
    <w:rsid w:val="00BA5E48"/>
    <w:rsid w:val="00BA5E69"/>
    <w:rsid w:val="00BA605A"/>
    <w:rsid w:val="00BA615D"/>
    <w:rsid w:val="00BA65CE"/>
    <w:rsid w:val="00BB007A"/>
    <w:rsid w:val="00BB073E"/>
    <w:rsid w:val="00BB0782"/>
    <w:rsid w:val="00BB0FD9"/>
    <w:rsid w:val="00BB208C"/>
    <w:rsid w:val="00BB215F"/>
    <w:rsid w:val="00BB222E"/>
    <w:rsid w:val="00BB3AED"/>
    <w:rsid w:val="00BB3B8A"/>
    <w:rsid w:val="00BB3C3E"/>
    <w:rsid w:val="00BB3F2D"/>
    <w:rsid w:val="00BB42B2"/>
    <w:rsid w:val="00BB537D"/>
    <w:rsid w:val="00BB53E1"/>
    <w:rsid w:val="00BB6EC9"/>
    <w:rsid w:val="00BB70CE"/>
    <w:rsid w:val="00BB7A4C"/>
    <w:rsid w:val="00BB7A5D"/>
    <w:rsid w:val="00BB7F4C"/>
    <w:rsid w:val="00BC02E4"/>
    <w:rsid w:val="00BC075B"/>
    <w:rsid w:val="00BC0EC9"/>
    <w:rsid w:val="00BC0F98"/>
    <w:rsid w:val="00BC1068"/>
    <w:rsid w:val="00BC10BD"/>
    <w:rsid w:val="00BC1159"/>
    <w:rsid w:val="00BC1D9A"/>
    <w:rsid w:val="00BC22D0"/>
    <w:rsid w:val="00BC237B"/>
    <w:rsid w:val="00BC310C"/>
    <w:rsid w:val="00BC439D"/>
    <w:rsid w:val="00BC4744"/>
    <w:rsid w:val="00BC50D2"/>
    <w:rsid w:val="00BC5446"/>
    <w:rsid w:val="00BC5533"/>
    <w:rsid w:val="00BC67F5"/>
    <w:rsid w:val="00BC768A"/>
    <w:rsid w:val="00BC7774"/>
    <w:rsid w:val="00BC79BC"/>
    <w:rsid w:val="00BC79E4"/>
    <w:rsid w:val="00BC79E6"/>
    <w:rsid w:val="00BC7B91"/>
    <w:rsid w:val="00BC7F80"/>
    <w:rsid w:val="00BD11A6"/>
    <w:rsid w:val="00BD1897"/>
    <w:rsid w:val="00BD1A64"/>
    <w:rsid w:val="00BD1AAC"/>
    <w:rsid w:val="00BD1D32"/>
    <w:rsid w:val="00BD229C"/>
    <w:rsid w:val="00BD24E1"/>
    <w:rsid w:val="00BD4436"/>
    <w:rsid w:val="00BD4A3B"/>
    <w:rsid w:val="00BD4CEA"/>
    <w:rsid w:val="00BD5325"/>
    <w:rsid w:val="00BD53EC"/>
    <w:rsid w:val="00BD5BD7"/>
    <w:rsid w:val="00BD67A3"/>
    <w:rsid w:val="00BD70FE"/>
    <w:rsid w:val="00BD7D13"/>
    <w:rsid w:val="00BE0528"/>
    <w:rsid w:val="00BE0997"/>
    <w:rsid w:val="00BE115E"/>
    <w:rsid w:val="00BE11FB"/>
    <w:rsid w:val="00BE17A6"/>
    <w:rsid w:val="00BE1C6E"/>
    <w:rsid w:val="00BE2339"/>
    <w:rsid w:val="00BE24F6"/>
    <w:rsid w:val="00BE2F44"/>
    <w:rsid w:val="00BE2F81"/>
    <w:rsid w:val="00BE3546"/>
    <w:rsid w:val="00BE3964"/>
    <w:rsid w:val="00BE4578"/>
    <w:rsid w:val="00BE4FFE"/>
    <w:rsid w:val="00BE5433"/>
    <w:rsid w:val="00BE5A5F"/>
    <w:rsid w:val="00BE5E27"/>
    <w:rsid w:val="00BE617E"/>
    <w:rsid w:val="00BE6344"/>
    <w:rsid w:val="00BE6BA9"/>
    <w:rsid w:val="00BE7621"/>
    <w:rsid w:val="00BE7804"/>
    <w:rsid w:val="00BF0AA6"/>
    <w:rsid w:val="00BF0D6B"/>
    <w:rsid w:val="00BF0F52"/>
    <w:rsid w:val="00BF158F"/>
    <w:rsid w:val="00BF190C"/>
    <w:rsid w:val="00BF355C"/>
    <w:rsid w:val="00BF3811"/>
    <w:rsid w:val="00BF44E2"/>
    <w:rsid w:val="00BF46F2"/>
    <w:rsid w:val="00BF5E41"/>
    <w:rsid w:val="00BF5E54"/>
    <w:rsid w:val="00BF674C"/>
    <w:rsid w:val="00BF6DDD"/>
    <w:rsid w:val="00BF7D4D"/>
    <w:rsid w:val="00C00317"/>
    <w:rsid w:val="00C00FB4"/>
    <w:rsid w:val="00C01641"/>
    <w:rsid w:val="00C0189B"/>
    <w:rsid w:val="00C030F2"/>
    <w:rsid w:val="00C039E7"/>
    <w:rsid w:val="00C03D7E"/>
    <w:rsid w:val="00C04C81"/>
    <w:rsid w:val="00C05CA7"/>
    <w:rsid w:val="00C05D00"/>
    <w:rsid w:val="00C05F84"/>
    <w:rsid w:val="00C06296"/>
    <w:rsid w:val="00C06FC7"/>
    <w:rsid w:val="00C0770B"/>
    <w:rsid w:val="00C07759"/>
    <w:rsid w:val="00C10487"/>
    <w:rsid w:val="00C109C0"/>
    <w:rsid w:val="00C10EE8"/>
    <w:rsid w:val="00C11603"/>
    <w:rsid w:val="00C12304"/>
    <w:rsid w:val="00C12384"/>
    <w:rsid w:val="00C1315B"/>
    <w:rsid w:val="00C13977"/>
    <w:rsid w:val="00C13E63"/>
    <w:rsid w:val="00C1458A"/>
    <w:rsid w:val="00C145C1"/>
    <w:rsid w:val="00C14FD4"/>
    <w:rsid w:val="00C15E1B"/>
    <w:rsid w:val="00C16011"/>
    <w:rsid w:val="00C171AB"/>
    <w:rsid w:val="00C214B5"/>
    <w:rsid w:val="00C23A52"/>
    <w:rsid w:val="00C24148"/>
    <w:rsid w:val="00C242CE"/>
    <w:rsid w:val="00C24A4F"/>
    <w:rsid w:val="00C24D1B"/>
    <w:rsid w:val="00C25C8D"/>
    <w:rsid w:val="00C26C86"/>
    <w:rsid w:val="00C27227"/>
    <w:rsid w:val="00C27807"/>
    <w:rsid w:val="00C27CE0"/>
    <w:rsid w:val="00C27D1D"/>
    <w:rsid w:val="00C27F48"/>
    <w:rsid w:val="00C30612"/>
    <w:rsid w:val="00C307F8"/>
    <w:rsid w:val="00C30842"/>
    <w:rsid w:val="00C30992"/>
    <w:rsid w:val="00C30AB9"/>
    <w:rsid w:val="00C33491"/>
    <w:rsid w:val="00C338AE"/>
    <w:rsid w:val="00C339E9"/>
    <w:rsid w:val="00C33CC2"/>
    <w:rsid w:val="00C34617"/>
    <w:rsid w:val="00C34D70"/>
    <w:rsid w:val="00C35159"/>
    <w:rsid w:val="00C3658E"/>
    <w:rsid w:val="00C36E0D"/>
    <w:rsid w:val="00C36FE7"/>
    <w:rsid w:val="00C3721B"/>
    <w:rsid w:val="00C3733C"/>
    <w:rsid w:val="00C37357"/>
    <w:rsid w:val="00C374A4"/>
    <w:rsid w:val="00C37B34"/>
    <w:rsid w:val="00C403F7"/>
    <w:rsid w:val="00C4041A"/>
    <w:rsid w:val="00C40C63"/>
    <w:rsid w:val="00C418AE"/>
    <w:rsid w:val="00C41B26"/>
    <w:rsid w:val="00C42BF8"/>
    <w:rsid w:val="00C42CF4"/>
    <w:rsid w:val="00C42D56"/>
    <w:rsid w:val="00C4357B"/>
    <w:rsid w:val="00C43F52"/>
    <w:rsid w:val="00C45135"/>
    <w:rsid w:val="00C45596"/>
    <w:rsid w:val="00C457F4"/>
    <w:rsid w:val="00C459B0"/>
    <w:rsid w:val="00C46922"/>
    <w:rsid w:val="00C46D14"/>
    <w:rsid w:val="00C46DDC"/>
    <w:rsid w:val="00C474F0"/>
    <w:rsid w:val="00C4779D"/>
    <w:rsid w:val="00C50122"/>
    <w:rsid w:val="00C50193"/>
    <w:rsid w:val="00C50852"/>
    <w:rsid w:val="00C50B95"/>
    <w:rsid w:val="00C50D60"/>
    <w:rsid w:val="00C52FF9"/>
    <w:rsid w:val="00C53D7A"/>
    <w:rsid w:val="00C53E13"/>
    <w:rsid w:val="00C54105"/>
    <w:rsid w:val="00C54C0A"/>
    <w:rsid w:val="00C55263"/>
    <w:rsid w:val="00C55316"/>
    <w:rsid w:val="00C5640D"/>
    <w:rsid w:val="00C568D9"/>
    <w:rsid w:val="00C56F16"/>
    <w:rsid w:val="00C57EF6"/>
    <w:rsid w:val="00C600C7"/>
    <w:rsid w:val="00C60DF9"/>
    <w:rsid w:val="00C619B4"/>
    <w:rsid w:val="00C61AF8"/>
    <w:rsid w:val="00C61D16"/>
    <w:rsid w:val="00C63475"/>
    <w:rsid w:val="00C63801"/>
    <w:rsid w:val="00C63DCA"/>
    <w:rsid w:val="00C65AE8"/>
    <w:rsid w:val="00C65EBD"/>
    <w:rsid w:val="00C663EC"/>
    <w:rsid w:val="00C66590"/>
    <w:rsid w:val="00C66D72"/>
    <w:rsid w:val="00C671E8"/>
    <w:rsid w:val="00C67A6A"/>
    <w:rsid w:val="00C700D6"/>
    <w:rsid w:val="00C71068"/>
    <w:rsid w:val="00C715A4"/>
    <w:rsid w:val="00C71A7E"/>
    <w:rsid w:val="00C73422"/>
    <w:rsid w:val="00C7397C"/>
    <w:rsid w:val="00C73A60"/>
    <w:rsid w:val="00C74122"/>
    <w:rsid w:val="00C74494"/>
    <w:rsid w:val="00C74EB4"/>
    <w:rsid w:val="00C752AE"/>
    <w:rsid w:val="00C75640"/>
    <w:rsid w:val="00C758E9"/>
    <w:rsid w:val="00C759FA"/>
    <w:rsid w:val="00C75A9C"/>
    <w:rsid w:val="00C7639D"/>
    <w:rsid w:val="00C76654"/>
    <w:rsid w:val="00C76B13"/>
    <w:rsid w:val="00C76C52"/>
    <w:rsid w:val="00C77ACF"/>
    <w:rsid w:val="00C809B3"/>
    <w:rsid w:val="00C81C93"/>
    <w:rsid w:val="00C8207C"/>
    <w:rsid w:val="00C833C2"/>
    <w:rsid w:val="00C8346F"/>
    <w:rsid w:val="00C83ADF"/>
    <w:rsid w:val="00C83F54"/>
    <w:rsid w:val="00C846B1"/>
    <w:rsid w:val="00C84748"/>
    <w:rsid w:val="00C84E62"/>
    <w:rsid w:val="00C84F7E"/>
    <w:rsid w:val="00C850BA"/>
    <w:rsid w:val="00C856FC"/>
    <w:rsid w:val="00C85770"/>
    <w:rsid w:val="00C859F5"/>
    <w:rsid w:val="00C87B1B"/>
    <w:rsid w:val="00C87EB3"/>
    <w:rsid w:val="00C90639"/>
    <w:rsid w:val="00C90F96"/>
    <w:rsid w:val="00C91357"/>
    <w:rsid w:val="00C9383D"/>
    <w:rsid w:val="00C93C31"/>
    <w:rsid w:val="00C95DD8"/>
    <w:rsid w:val="00C96477"/>
    <w:rsid w:val="00C96FF1"/>
    <w:rsid w:val="00C9733E"/>
    <w:rsid w:val="00CA006B"/>
    <w:rsid w:val="00CA053E"/>
    <w:rsid w:val="00CA0795"/>
    <w:rsid w:val="00CA1F31"/>
    <w:rsid w:val="00CA202C"/>
    <w:rsid w:val="00CA2C32"/>
    <w:rsid w:val="00CA30D5"/>
    <w:rsid w:val="00CA3C0A"/>
    <w:rsid w:val="00CA51B9"/>
    <w:rsid w:val="00CA67F3"/>
    <w:rsid w:val="00CB0406"/>
    <w:rsid w:val="00CB073E"/>
    <w:rsid w:val="00CB07E0"/>
    <w:rsid w:val="00CB0EF2"/>
    <w:rsid w:val="00CB1704"/>
    <w:rsid w:val="00CB2B0C"/>
    <w:rsid w:val="00CB4114"/>
    <w:rsid w:val="00CB4B8D"/>
    <w:rsid w:val="00CB4D2F"/>
    <w:rsid w:val="00CB5256"/>
    <w:rsid w:val="00CB555B"/>
    <w:rsid w:val="00CB64DC"/>
    <w:rsid w:val="00CB73BF"/>
    <w:rsid w:val="00CB7FA7"/>
    <w:rsid w:val="00CC0C18"/>
    <w:rsid w:val="00CC0FAF"/>
    <w:rsid w:val="00CC1394"/>
    <w:rsid w:val="00CC1A90"/>
    <w:rsid w:val="00CC22B6"/>
    <w:rsid w:val="00CC231E"/>
    <w:rsid w:val="00CC28C3"/>
    <w:rsid w:val="00CC3D68"/>
    <w:rsid w:val="00CC3EB2"/>
    <w:rsid w:val="00CC4073"/>
    <w:rsid w:val="00CC4269"/>
    <w:rsid w:val="00CC457C"/>
    <w:rsid w:val="00CC488F"/>
    <w:rsid w:val="00CC5145"/>
    <w:rsid w:val="00CC5676"/>
    <w:rsid w:val="00CC7BCA"/>
    <w:rsid w:val="00CD2102"/>
    <w:rsid w:val="00CD2DA9"/>
    <w:rsid w:val="00CD3782"/>
    <w:rsid w:val="00CD3B4E"/>
    <w:rsid w:val="00CD3DE0"/>
    <w:rsid w:val="00CD4C25"/>
    <w:rsid w:val="00CD52BB"/>
    <w:rsid w:val="00CD5655"/>
    <w:rsid w:val="00CD5AA7"/>
    <w:rsid w:val="00CD60E4"/>
    <w:rsid w:val="00CD6625"/>
    <w:rsid w:val="00CD6F61"/>
    <w:rsid w:val="00CD7336"/>
    <w:rsid w:val="00CE01DC"/>
    <w:rsid w:val="00CE1853"/>
    <w:rsid w:val="00CE1A20"/>
    <w:rsid w:val="00CE256B"/>
    <w:rsid w:val="00CE2968"/>
    <w:rsid w:val="00CE3522"/>
    <w:rsid w:val="00CE464F"/>
    <w:rsid w:val="00CE4B2C"/>
    <w:rsid w:val="00CE4B75"/>
    <w:rsid w:val="00CE5335"/>
    <w:rsid w:val="00CE54B0"/>
    <w:rsid w:val="00CE629C"/>
    <w:rsid w:val="00CE665A"/>
    <w:rsid w:val="00CE674E"/>
    <w:rsid w:val="00CE6BA0"/>
    <w:rsid w:val="00CE743C"/>
    <w:rsid w:val="00CE7F6A"/>
    <w:rsid w:val="00CF1990"/>
    <w:rsid w:val="00CF2AB9"/>
    <w:rsid w:val="00CF38C9"/>
    <w:rsid w:val="00CF39E8"/>
    <w:rsid w:val="00CF3C21"/>
    <w:rsid w:val="00CF450B"/>
    <w:rsid w:val="00CF45A9"/>
    <w:rsid w:val="00CF53BE"/>
    <w:rsid w:val="00CF6100"/>
    <w:rsid w:val="00CF62D4"/>
    <w:rsid w:val="00D00364"/>
    <w:rsid w:val="00D00661"/>
    <w:rsid w:val="00D01233"/>
    <w:rsid w:val="00D01F6A"/>
    <w:rsid w:val="00D02732"/>
    <w:rsid w:val="00D02BAA"/>
    <w:rsid w:val="00D0357B"/>
    <w:rsid w:val="00D035CF"/>
    <w:rsid w:val="00D04656"/>
    <w:rsid w:val="00D04724"/>
    <w:rsid w:val="00D0472B"/>
    <w:rsid w:val="00D055EF"/>
    <w:rsid w:val="00D057AD"/>
    <w:rsid w:val="00D05B7F"/>
    <w:rsid w:val="00D05F21"/>
    <w:rsid w:val="00D065E6"/>
    <w:rsid w:val="00D07F57"/>
    <w:rsid w:val="00D10735"/>
    <w:rsid w:val="00D1085E"/>
    <w:rsid w:val="00D11CD8"/>
    <w:rsid w:val="00D11D29"/>
    <w:rsid w:val="00D123CC"/>
    <w:rsid w:val="00D123D8"/>
    <w:rsid w:val="00D12524"/>
    <w:rsid w:val="00D1493D"/>
    <w:rsid w:val="00D151FA"/>
    <w:rsid w:val="00D15312"/>
    <w:rsid w:val="00D15807"/>
    <w:rsid w:val="00D159FB"/>
    <w:rsid w:val="00D165BB"/>
    <w:rsid w:val="00D16689"/>
    <w:rsid w:val="00D16789"/>
    <w:rsid w:val="00D16927"/>
    <w:rsid w:val="00D16AD8"/>
    <w:rsid w:val="00D16D4D"/>
    <w:rsid w:val="00D17772"/>
    <w:rsid w:val="00D17B63"/>
    <w:rsid w:val="00D205B5"/>
    <w:rsid w:val="00D206A2"/>
    <w:rsid w:val="00D2085A"/>
    <w:rsid w:val="00D20A6B"/>
    <w:rsid w:val="00D20B79"/>
    <w:rsid w:val="00D21269"/>
    <w:rsid w:val="00D21AFF"/>
    <w:rsid w:val="00D21F6F"/>
    <w:rsid w:val="00D220BD"/>
    <w:rsid w:val="00D224A4"/>
    <w:rsid w:val="00D22B07"/>
    <w:rsid w:val="00D233A7"/>
    <w:rsid w:val="00D23FB4"/>
    <w:rsid w:val="00D24C73"/>
    <w:rsid w:val="00D24E50"/>
    <w:rsid w:val="00D25EE0"/>
    <w:rsid w:val="00D262E8"/>
    <w:rsid w:val="00D26301"/>
    <w:rsid w:val="00D27211"/>
    <w:rsid w:val="00D273B3"/>
    <w:rsid w:val="00D2769B"/>
    <w:rsid w:val="00D27E40"/>
    <w:rsid w:val="00D27E7E"/>
    <w:rsid w:val="00D30539"/>
    <w:rsid w:val="00D306DE"/>
    <w:rsid w:val="00D30867"/>
    <w:rsid w:val="00D318F2"/>
    <w:rsid w:val="00D31906"/>
    <w:rsid w:val="00D325D3"/>
    <w:rsid w:val="00D32CAD"/>
    <w:rsid w:val="00D33037"/>
    <w:rsid w:val="00D334C1"/>
    <w:rsid w:val="00D338DF"/>
    <w:rsid w:val="00D34013"/>
    <w:rsid w:val="00D34118"/>
    <w:rsid w:val="00D35BAA"/>
    <w:rsid w:val="00D35F9D"/>
    <w:rsid w:val="00D36221"/>
    <w:rsid w:val="00D36A06"/>
    <w:rsid w:val="00D375C4"/>
    <w:rsid w:val="00D37C02"/>
    <w:rsid w:val="00D400BC"/>
    <w:rsid w:val="00D40E4A"/>
    <w:rsid w:val="00D41154"/>
    <w:rsid w:val="00D41646"/>
    <w:rsid w:val="00D417C2"/>
    <w:rsid w:val="00D4185E"/>
    <w:rsid w:val="00D420FF"/>
    <w:rsid w:val="00D43421"/>
    <w:rsid w:val="00D43B67"/>
    <w:rsid w:val="00D45182"/>
    <w:rsid w:val="00D459D4"/>
    <w:rsid w:val="00D462BC"/>
    <w:rsid w:val="00D4663C"/>
    <w:rsid w:val="00D46FD1"/>
    <w:rsid w:val="00D47526"/>
    <w:rsid w:val="00D47551"/>
    <w:rsid w:val="00D47610"/>
    <w:rsid w:val="00D4792B"/>
    <w:rsid w:val="00D47BB0"/>
    <w:rsid w:val="00D50855"/>
    <w:rsid w:val="00D50E14"/>
    <w:rsid w:val="00D512CE"/>
    <w:rsid w:val="00D51465"/>
    <w:rsid w:val="00D522EA"/>
    <w:rsid w:val="00D52FAA"/>
    <w:rsid w:val="00D53D38"/>
    <w:rsid w:val="00D53F8B"/>
    <w:rsid w:val="00D54E5F"/>
    <w:rsid w:val="00D55FA1"/>
    <w:rsid w:val="00D564C9"/>
    <w:rsid w:val="00D56556"/>
    <w:rsid w:val="00D5681E"/>
    <w:rsid w:val="00D57E29"/>
    <w:rsid w:val="00D60606"/>
    <w:rsid w:val="00D632BD"/>
    <w:rsid w:val="00D63672"/>
    <w:rsid w:val="00D63973"/>
    <w:rsid w:val="00D63A1D"/>
    <w:rsid w:val="00D64319"/>
    <w:rsid w:val="00D6498F"/>
    <w:rsid w:val="00D64D7D"/>
    <w:rsid w:val="00D6742D"/>
    <w:rsid w:val="00D67602"/>
    <w:rsid w:val="00D677FE"/>
    <w:rsid w:val="00D67F08"/>
    <w:rsid w:val="00D70C60"/>
    <w:rsid w:val="00D71C66"/>
    <w:rsid w:val="00D7242B"/>
    <w:rsid w:val="00D72841"/>
    <w:rsid w:val="00D72883"/>
    <w:rsid w:val="00D743FD"/>
    <w:rsid w:val="00D74489"/>
    <w:rsid w:val="00D74D41"/>
    <w:rsid w:val="00D75C83"/>
    <w:rsid w:val="00D75F02"/>
    <w:rsid w:val="00D76873"/>
    <w:rsid w:val="00D7748D"/>
    <w:rsid w:val="00D80211"/>
    <w:rsid w:val="00D807B0"/>
    <w:rsid w:val="00D80BBD"/>
    <w:rsid w:val="00D818F7"/>
    <w:rsid w:val="00D8252B"/>
    <w:rsid w:val="00D829A7"/>
    <w:rsid w:val="00D83179"/>
    <w:rsid w:val="00D8358B"/>
    <w:rsid w:val="00D83E3B"/>
    <w:rsid w:val="00D83EA9"/>
    <w:rsid w:val="00D8458E"/>
    <w:rsid w:val="00D84A22"/>
    <w:rsid w:val="00D85916"/>
    <w:rsid w:val="00D85E16"/>
    <w:rsid w:val="00D864EB"/>
    <w:rsid w:val="00D86AFE"/>
    <w:rsid w:val="00D86FEF"/>
    <w:rsid w:val="00D87825"/>
    <w:rsid w:val="00D87836"/>
    <w:rsid w:val="00D87F66"/>
    <w:rsid w:val="00D901C0"/>
    <w:rsid w:val="00D90464"/>
    <w:rsid w:val="00D90627"/>
    <w:rsid w:val="00D90D03"/>
    <w:rsid w:val="00D90D2F"/>
    <w:rsid w:val="00D92A2B"/>
    <w:rsid w:val="00D932CB"/>
    <w:rsid w:val="00D938A7"/>
    <w:rsid w:val="00D93C5A"/>
    <w:rsid w:val="00D94163"/>
    <w:rsid w:val="00D94C27"/>
    <w:rsid w:val="00D953FB"/>
    <w:rsid w:val="00D95F3B"/>
    <w:rsid w:val="00D9790F"/>
    <w:rsid w:val="00DA0072"/>
    <w:rsid w:val="00DA0B05"/>
    <w:rsid w:val="00DA0D77"/>
    <w:rsid w:val="00DA131B"/>
    <w:rsid w:val="00DA1F37"/>
    <w:rsid w:val="00DA1FFC"/>
    <w:rsid w:val="00DA2396"/>
    <w:rsid w:val="00DA252E"/>
    <w:rsid w:val="00DA25C9"/>
    <w:rsid w:val="00DA30F5"/>
    <w:rsid w:val="00DA31D7"/>
    <w:rsid w:val="00DA381C"/>
    <w:rsid w:val="00DA3FBC"/>
    <w:rsid w:val="00DA4768"/>
    <w:rsid w:val="00DA5846"/>
    <w:rsid w:val="00DA6D7F"/>
    <w:rsid w:val="00DA6FFD"/>
    <w:rsid w:val="00DA7A02"/>
    <w:rsid w:val="00DB0080"/>
    <w:rsid w:val="00DB00C8"/>
    <w:rsid w:val="00DB00ED"/>
    <w:rsid w:val="00DB0100"/>
    <w:rsid w:val="00DB13EA"/>
    <w:rsid w:val="00DB2AC2"/>
    <w:rsid w:val="00DB2E18"/>
    <w:rsid w:val="00DB3195"/>
    <w:rsid w:val="00DB3352"/>
    <w:rsid w:val="00DB3D19"/>
    <w:rsid w:val="00DB46BF"/>
    <w:rsid w:val="00DB4C18"/>
    <w:rsid w:val="00DB52FA"/>
    <w:rsid w:val="00DB5369"/>
    <w:rsid w:val="00DB5A77"/>
    <w:rsid w:val="00DB5B9D"/>
    <w:rsid w:val="00DB5EC9"/>
    <w:rsid w:val="00DB6C03"/>
    <w:rsid w:val="00DB7230"/>
    <w:rsid w:val="00DC0CD7"/>
    <w:rsid w:val="00DC0FF9"/>
    <w:rsid w:val="00DC137C"/>
    <w:rsid w:val="00DC143A"/>
    <w:rsid w:val="00DC1939"/>
    <w:rsid w:val="00DC19DC"/>
    <w:rsid w:val="00DC20F7"/>
    <w:rsid w:val="00DC3A7D"/>
    <w:rsid w:val="00DC3E1F"/>
    <w:rsid w:val="00DC3F78"/>
    <w:rsid w:val="00DC4622"/>
    <w:rsid w:val="00DC47DC"/>
    <w:rsid w:val="00DC51B8"/>
    <w:rsid w:val="00DC5CBA"/>
    <w:rsid w:val="00DC5D99"/>
    <w:rsid w:val="00DC61F0"/>
    <w:rsid w:val="00DC6500"/>
    <w:rsid w:val="00DC6596"/>
    <w:rsid w:val="00DC6FEB"/>
    <w:rsid w:val="00DD1C4D"/>
    <w:rsid w:val="00DD1EB4"/>
    <w:rsid w:val="00DD2A6A"/>
    <w:rsid w:val="00DD2BA2"/>
    <w:rsid w:val="00DD2F58"/>
    <w:rsid w:val="00DD3665"/>
    <w:rsid w:val="00DD4096"/>
    <w:rsid w:val="00DD46F2"/>
    <w:rsid w:val="00DD526A"/>
    <w:rsid w:val="00DD553C"/>
    <w:rsid w:val="00DD5857"/>
    <w:rsid w:val="00DD5DF3"/>
    <w:rsid w:val="00DD6821"/>
    <w:rsid w:val="00DD6C88"/>
    <w:rsid w:val="00DD6CF5"/>
    <w:rsid w:val="00DD7493"/>
    <w:rsid w:val="00DD74DA"/>
    <w:rsid w:val="00DD7A71"/>
    <w:rsid w:val="00DE0529"/>
    <w:rsid w:val="00DE05B5"/>
    <w:rsid w:val="00DE0B1D"/>
    <w:rsid w:val="00DE0DC9"/>
    <w:rsid w:val="00DE1A88"/>
    <w:rsid w:val="00DE21A6"/>
    <w:rsid w:val="00DE21BA"/>
    <w:rsid w:val="00DE23DA"/>
    <w:rsid w:val="00DE3A84"/>
    <w:rsid w:val="00DE3A90"/>
    <w:rsid w:val="00DE3D60"/>
    <w:rsid w:val="00DE40BF"/>
    <w:rsid w:val="00DE546B"/>
    <w:rsid w:val="00DE5AC5"/>
    <w:rsid w:val="00DE678C"/>
    <w:rsid w:val="00DE6814"/>
    <w:rsid w:val="00DE7001"/>
    <w:rsid w:val="00DF0705"/>
    <w:rsid w:val="00DF0935"/>
    <w:rsid w:val="00DF1824"/>
    <w:rsid w:val="00DF238A"/>
    <w:rsid w:val="00DF2609"/>
    <w:rsid w:val="00DF2FB6"/>
    <w:rsid w:val="00DF367B"/>
    <w:rsid w:val="00DF3B36"/>
    <w:rsid w:val="00DF3B40"/>
    <w:rsid w:val="00DF40BE"/>
    <w:rsid w:val="00DF42A5"/>
    <w:rsid w:val="00DF50FC"/>
    <w:rsid w:val="00DF5495"/>
    <w:rsid w:val="00DF5589"/>
    <w:rsid w:val="00DF5932"/>
    <w:rsid w:val="00DF64E3"/>
    <w:rsid w:val="00DF7391"/>
    <w:rsid w:val="00DF78A6"/>
    <w:rsid w:val="00DF795C"/>
    <w:rsid w:val="00DF7DE6"/>
    <w:rsid w:val="00E01AD0"/>
    <w:rsid w:val="00E01E71"/>
    <w:rsid w:val="00E025CC"/>
    <w:rsid w:val="00E02C39"/>
    <w:rsid w:val="00E0417A"/>
    <w:rsid w:val="00E04592"/>
    <w:rsid w:val="00E04C1D"/>
    <w:rsid w:val="00E04FDA"/>
    <w:rsid w:val="00E05790"/>
    <w:rsid w:val="00E059B0"/>
    <w:rsid w:val="00E06729"/>
    <w:rsid w:val="00E0690F"/>
    <w:rsid w:val="00E06A8F"/>
    <w:rsid w:val="00E07330"/>
    <w:rsid w:val="00E1056B"/>
    <w:rsid w:val="00E11E40"/>
    <w:rsid w:val="00E12022"/>
    <w:rsid w:val="00E126D9"/>
    <w:rsid w:val="00E13021"/>
    <w:rsid w:val="00E13D45"/>
    <w:rsid w:val="00E146B2"/>
    <w:rsid w:val="00E1621D"/>
    <w:rsid w:val="00E16A3A"/>
    <w:rsid w:val="00E16C78"/>
    <w:rsid w:val="00E17295"/>
    <w:rsid w:val="00E17DA0"/>
    <w:rsid w:val="00E17EB6"/>
    <w:rsid w:val="00E20AF9"/>
    <w:rsid w:val="00E2157E"/>
    <w:rsid w:val="00E230C5"/>
    <w:rsid w:val="00E2337F"/>
    <w:rsid w:val="00E23580"/>
    <w:rsid w:val="00E23965"/>
    <w:rsid w:val="00E24693"/>
    <w:rsid w:val="00E2539D"/>
    <w:rsid w:val="00E25721"/>
    <w:rsid w:val="00E25C14"/>
    <w:rsid w:val="00E26D51"/>
    <w:rsid w:val="00E306FB"/>
    <w:rsid w:val="00E311B1"/>
    <w:rsid w:val="00E3235D"/>
    <w:rsid w:val="00E3254D"/>
    <w:rsid w:val="00E32CFD"/>
    <w:rsid w:val="00E34044"/>
    <w:rsid w:val="00E34BB1"/>
    <w:rsid w:val="00E34C55"/>
    <w:rsid w:val="00E3557A"/>
    <w:rsid w:val="00E35FC9"/>
    <w:rsid w:val="00E40CE5"/>
    <w:rsid w:val="00E4140C"/>
    <w:rsid w:val="00E4173B"/>
    <w:rsid w:val="00E4205A"/>
    <w:rsid w:val="00E4254E"/>
    <w:rsid w:val="00E4419F"/>
    <w:rsid w:val="00E4454B"/>
    <w:rsid w:val="00E45907"/>
    <w:rsid w:val="00E45C35"/>
    <w:rsid w:val="00E46EDB"/>
    <w:rsid w:val="00E478FE"/>
    <w:rsid w:val="00E502D3"/>
    <w:rsid w:val="00E5052B"/>
    <w:rsid w:val="00E5064E"/>
    <w:rsid w:val="00E5081B"/>
    <w:rsid w:val="00E5125A"/>
    <w:rsid w:val="00E51308"/>
    <w:rsid w:val="00E5139B"/>
    <w:rsid w:val="00E513F0"/>
    <w:rsid w:val="00E51621"/>
    <w:rsid w:val="00E518E9"/>
    <w:rsid w:val="00E51E6E"/>
    <w:rsid w:val="00E52951"/>
    <w:rsid w:val="00E52B49"/>
    <w:rsid w:val="00E54681"/>
    <w:rsid w:val="00E54A25"/>
    <w:rsid w:val="00E54E86"/>
    <w:rsid w:val="00E557C9"/>
    <w:rsid w:val="00E56314"/>
    <w:rsid w:val="00E56621"/>
    <w:rsid w:val="00E574C0"/>
    <w:rsid w:val="00E57610"/>
    <w:rsid w:val="00E577FE"/>
    <w:rsid w:val="00E60221"/>
    <w:rsid w:val="00E60504"/>
    <w:rsid w:val="00E60F22"/>
    <w:rsid w:val="00E61AC3"/>
    <w:rsid w:val="00E61B04"/>
    <w:rsid w:val="00E61B48"/>
    <w:rsid w:val="00E621E8"/>
    <w:rsid w:val="00E62956"/>
    <w:rsid w:val="00E62BDE"/>
    <w:rsid w:val="00E62F40"/>
    <w:rsid w:val="00E63BFF"/>
    <w:rsid w:val="00E642D8"/>
    <w:rsid w:val="00E644C0"/>
    <w:rsid w:val="00E64A59"/>
    <w:rsid w:val="00E64A78"/>
    <w:rsid w:val="00E64FE2"/>
    <w:rsid w:val="00E6521D"/>
    <w:rsid w:val="00E659C6"/>
    <w:rsid w:val="00E65FD3"/>
    <w:rsid w:val="00E66B8D"/>
    <w:rsid w:val="00E672A6"/>
    <w:rsid w:val="00E6732B"/>
    <w:rsid w:val="00E6791C"/>
    <w:rsid w:val="00E67F44"/>
    <w:rsid w:val="00E70359"/>
    <w:rsid w:val="00E704ED"/>
    <w:rsid w:val="00E70558"/>
    <w:rsid w:val="00E7098C"/>
    <w:rsid w:val="00E70AA2"/>
    <w:rsid w:val="00E70CCD"/>
    <w:rsid w:val="00E71045"/>
    <w:rsid w:val="00E71A9F"/>
    <w:rsid w:val="00E71C2D"/>
    <w:rsid w:val="00E722B1"/>
    <w:rsid w:val="00E725CA"/>
    <w:rsid w:val="00E72611"/>
    <w:rsid w:val="00E735A6"/>
    <w:rsid w:val="00E73CDC"/>
    <w:rsid w:val="00E73D66"/>
    <w:rsid w:val="00E74732"/>
    <w:rsid w:val="00E7526E"/>
    <w:rsid w:val="00E7548B"/>
    <w:rsid w:val="00E754E7"/>
    <w:rsid w:val="00E75914"/>
    <w:rsid w:val="00E75944"/>
    <w:rsid w:val="00E759AB"/>
    <w:rsid w:val="00E76131"/>
    <w:rsid w:val="00E768EE"/>
    <w:rsid w:val="00E76E52"/>
    <w:rsid w:val="00E77020"/>
    <w:rsid w:val="00E7791F"/>
    <w:rsid w:val="00E80060"/>
    <w:rsid w:val="00E800DD"/>
    <w:rsid w:val="00E801B9"/>
    <w:rsid w:val="00E804B0"/>
    <w:rsid w:val="00E806C7"/>
    <w:rsid w:val="00E807FD"/>
    <w:rsid w:val="00E80FA0"/>
    <w:rsid w:val="00E81B64"/>
    <w:rsid w:val="00E82345"/>
    <w:rsid w:val="00E83339"/>
    <w:rsid w:val="00E83E4C"/>
    <w:rsid w:val="00E83E54"/>
    <w:rsid w:val="00E84613"/>
    <w:rsid w:val="00E8526D"/>
    <w:rsid w:val="00E85395"/>
    <w:rsid w:val="00E85E82"/>
    <w:rsid w:val="00E86778"/>
    <w:rsid w:val="00E86DD5"/>
    <w:rsid w:val="00E87388"/>
    <w:rsid w:val="00E9025C"/>
    <w:rsid w:val="00E91EE6"/>
    <w:rsid w:val="00E91F83"/>
    <w:rsid w:val="00E92167"/>
    <w:rsid w:val="00E935F8"/>
    <w:rsid w:val="00E93C18"/>
    <w:rsid w:val="00E94ECD"/>
    <w:rsid w:val="00E962A8"/>
    <w:rsid w:val="00E9652C"/>
    <w:rsid w:val="00E97A16"/>
    <w:rsid w:val="00EA123D"/>
    <w:rsid w:val="00EA1569"/>
    <w:rsid w:val="00EA1DEC"/>
    <w:rsid w:val="00EA4CEF"/>
    <w:rsid w:val="00EA4E95"/>
    <w:rsid w:val="00EA526F"/>
    <w:rsid w:val="00EA5A39"/>
    <w:rsid w:val="00EA6732"/>
    <w:rsid w:val="00EA6A9B"/>
    <w:rsid w:val="00EB03C6"/>
    <w:rsid w:val="00EB067C"/>
    <w:rsid w:val="00EB06C1"/>
    <w:rsid w:val="00EB1446"/>
    <w:rsid w:val="00EB1ADF"/>
    <w:rsid w:val="00EB1CDC"/>
    <w:rsid w:val="00EB3335"/>
    <w:rsid w:val="00EB345A"/>
    <w:rsid w:val="00EB6D06"/>
    <w:rsid w:val="00EB7840"/>
    <w:rsid w:val="00EB7DDA"/>
    <w:rsid w:val="00EC1385"/>
    <w:rsid w:val="00EC14B6"/>
    <w:rsid w:val="00EC1A2F"/>
    <w:rsid w:val="00EC1C8D"/>
    <w:rsid w:val="00EC3B21"/>
    <w:rsid w:val="00EC4749"/>
    <w:rsid w:val="00EC5DA2"/>
    <w:rsid w:val="00EC60AE"/>
    <w:rsid w:val="00EC622A"/>
    <w:rsid w:val="00EC66A1"/>
    <w:rsid w:val="00EC6736"/>
    <w:rsid w:val="00EC6B27"/>
    <w:rsid w:val="00EC72EB"/>
    <w:rsid w:val="00EC7CB1"/>
    <w:rsid w:val="00EC7E17"/>
    <w:rsid w:val="00ED04E2"/>
    <w:rsid w:val="00ED076D"/>
    <w:rsid w:val="00ED07CF"/>
    <w:rsid w:val="00ED0828"/>
    <w:rsid w:val="00ED0C80"/>
    <w:rsid w:val="00ED10B3"/>
    <w:rsid w:val="00ED1D92"/>
    <w:rsid w:val="00ED1F6D"/>
    <w:rsid w:val="00ED2212"/>
    <w:rsid w:val="00ED226D"/>
    <w:rsid w:val="00ED2CE8"/>
    <w:rsid w:val="00ED2F12"/>
    <w:rsid w:val="00ED4A72"/>
    <w:rsid w:val="00ED4E0F"/>
    <w:rsid w:val="00ED4F7C"/>
    <w:rsid w:val="00ED5133"/>
    <w:rsid w:val="00ED5301"/>
    <w:rsid w:val="00ED5950"/>
    <w:rsid w:val="00ED5A6E"/>
    <w:rsid w:val="00ED66B5"/>
    <w:rsid w:val="00ED7FC0"/>
    <w:rsid w:val="00EE0075"/>
    <w:rsid w:val="00EE040E"/>
    <w:rsid w:val="00EE0754"/>
    <w:rsid w:val="00EE08CC"/>
    <w:rsid w:val="00EE15A5"/>
    <w:rsid w:val="00EE1737"/>
    <w:rsid w:val="00EE189A"/>
    <w:rsid w:val="00EE1D1C"/>
    <w:rsid w:val="00EE1EC0"/>
    <w:rsid w:val="00EE25BF"/>
    <w:rsid w:val="00EE2899"/>
    <w:rsid w:val="00EE3A84"/>
    <w:rsid w:val="00EE4D88"/>
    <w:rsid w:val="00EE50A1"/>
    <w:rsid w:val="00EE5140"/>
    <w:rsid w:val="00EE6F29"/>
    <w:rsid w:val="00EE70E0"/>
    <w:rsid w:val="00EE73F0"/>
    <w:rsid w:val="00EE749E"/>
    <w:rsid w:val="00EE7568"/>
    <w:rsid w:val="00EE7FFC"/>
    <w:rsid w:val="00EF07CB"/>
    <w:rsid w:val="00EF0B56"/>
    <w:rsid w:val="00EF0F0F"/>
    <w:rsid w:val="00EF120B"/>
    <w:rsid w:val="00EF1E31"/>
    <w:rsid w:val="00EF2D9E"/>
    <w:rsid w:val="00EF375F"/>
    <w:rsid w:val="00EF3C71"/>
    <w:rsid w:val="00EF475D"/>
    <w:rsid w:val="00EF5BAF"/>
    <w:rsid w:val="00EF6101"/>
    <w:rsid w:val="00EF634E"/>
    <w:rsid w:val="00EF69F8"/>
    <w:rsid w:val="00EF7076"/>
    <w:rsid w:val="00F00C62"/>
    <w:rsid w:val="00F00F02"/>
    <w:rsid w:val="00F0120F"/>
    <w:rsid w:val="00F01218"/>
    <w:rsid w:val="00F018D6"/>
    <w:rsid w:val="00F01AF2"/>
    <w:rsid w:val="00F02991"/>
    <w:rsid w:val="00F02BDA"/>
    <w:rsid w:val="00F02DB8"/>
    <w:rsid w:val="00F03064"/>
    <w:rsid w:val="00F0384C"/>
    <w:rsid w:val="00F03BDC"/>
    <w:rsid w:val="00F03CF3"/>
    <w:rsid w:val="00F03DBA"/>
    <w:rsid w:val="00F0431E"/>
    <w:rsid w:val="00F046E8"/>
    <w:rsid w:val="00F053CC"/>
    <w:rsid w:val="00F0621C"/>
    <w:rsid w:val="00F06844"/>
    <w:rsid w:val="00F06B06"/>
    <w:rsid w:val="00F06C97"/>
    <w:rsid w:val="00F07C1A"/>
    <w:rsid w:val="00F101BD"/>
    <w:rsid w:val="00F10ABF"/>
    <w:rsid w:val="00F110F0"/>
    <w:rsid w:val="00F133E4"/>
    <w:rsid w:val="00F135F5"/>
    <w:rsid w:val="00F1393D"/>
    <w:rsid w:val="00F13FD4"/>
    <w:rsid w:val="00F14360"/>
    <w:rsid w:val="00F1452D"/>
    <w:rsid w:val="00F14E31"/>
    <w:rsid w:val="00F1513E"/>
    <w:rsid w:val="00F16622"/>
    <w:rsid w:val="00F16F13"/>
    <w:rsid w:val="00F1752A"/>
    <w:rsid w:val="00F17945"/>
    <w:rsid w:val="00F17AF3"/>
    <w:rsid w:val="00F202AB"/>
    <w:rsid w:val="00F20368"/>
    <w:rsid w:val="00F2039B"/>
    <w:rsid w:val="00F20444"/>
    <w:rsid w:val="00F20D66"/>
    <w:rsid w:val="00F218CC"/>
    <w:rsid w:val="00F21FD8"/>
    <w:rsid w:val="00F226AA"/>
    <w:rsid w:val="00F22BF9"/>
    <w:rsid w:val="00F23562"/>
    <w:rsid w:val="00F2471E"/>
    <w:rsid w:val="00F24945"/>
    <w:rsid w:val="00F24C7B"/>
    <w:rsid w:val="00F2576B"/>
    <w:rsid w:val="00F2604E"/>
    <w:rsid w:val="00F26399"/>
    <w:rsid w:val="00F2641C"/>
    <w:rsid w:val="00F26BE5"/>
    <w:rsid w:val="00F26C5F"/>
    <w:rsid w:val="00F26CBD"/>
    <w:rsid w:val="00F26D08"/>
    <w:rsid w:val="00F325E0"/>
    <w:rsid w:val="00F32EAE"/>
    <w:rsid w:val="00F33352"/>
    <w:rsid w:val="00F3371C"/>
    <w:rsid w:val="00F33A03"/>
    <w:rsid w:val="00F34060"/>
    <w:rsid w:val="00F343CF"/>
    <w:rsid w:val="00F346D8"/>
    <w:rsid w:val="00F350CE"/>
    <w:rsid w:val="00F3513B"/>
    <w:rsid w:val="00F3720F"/>
    <w:rsid w:val="00F37D3A"/>
    <w:rsid w:val="00F40107"/>
    <w:rsid w:val="00F401ED"/>
    <w:rsid w:val="00F415DC"/>
    <w:rsid w:val="00F42040"/>
    <w:rsid w:val="00F4237C"/>
    <w:rsid w:val="00F424AF"/>
    <w:rsid w:val="00F427B0"/>
    <w:rsid w:val="00F42899"/>
    <w:rsid w:val="00F42965"/>
    <w:rsid w:val="00F42E4B"/>
    <w:rsid w:val="00F43103"/>
    <w:rsid w:val="00F43507"/>
    <w:rsid w:val="00F436B2"/>
    <w:rsid w:val="00F44436"/>
    <w:rsid w:val="00F44508"/>
    <w:rsid w:val="00F44B2E"/>
    <w:rsid w:val="00F44B88"/>
    <w:rsid w:val="00F44E30"/>
    <w:rsid w:val="00F45132"/>
    <w:rsid w:val="00F45DD8"/>
    <w:rsid w:val="00F474DE"/>
    <w:rsid w:val="00F4793C"/>
    <w:rsid w:val="00F504D2"/>
    <w:rsid w:val="00F5054B"/>
    <w:rsid w:val="00F50717"/>
    <w:rsid w:val="00F51BB4"/>
    <w:rsid w:val="00F52B44"/>
    <w:rsid w:val="00F52C40"/>
    <w:rsid w:val="00F5318D"/>
    <w:rsid w:val="00F53744"/>
    <w:rsid w:val="00F53C74"/>
    <w:rsid w:val="00F54425"/>
    <w:rsid w:val="00F54450"/>
    <w:rsid w:val="00F5450C"/>
    <w:rsid w:val="00F54641"/>
    <w:rsid w:val="00F56E41"/>
    <w:rsid w:val="00F57411"/>
    <w:rsid w:val="00F578CB"/>
    <w:rsid w:val="00F57D55"/>
    <w:rsid w:val="00F60892"/>
    <w:rsid w:val="00F60AD0"/>
    <w:rsid w:val="00F61F59"/>
    <w:rsid w:val="00F62199"/>
    <w:rsid w:val="00F625DF"/>
    <w:rsid w:val="00F632CF"/>
    <w:rsid w:val="00F6335D"/>
    <w:rsid w:val="00F6371A"/>
    <w:rsid w:val="00F63E53"/>
    <w:rsid w:val="00F648DD"/>
    <w:rsid w:val="00F64975"/>
    <w:rsid w:val="00F650FC"/>
    <w:rsid w:val="00F65DFE"/>
    <w:rsid w:val="00F66190"/>
    <w:rsid w:val="00F663E8"/>
    <w:rsid w:val="00F66585"/>
    <w:rsid w:val="00F66B44"/>
    <w:rsid w:val="00F66DCF"/>
    <w:rsid w:val="00F6768F"/>
    <w:rsid w:val="00F67D68"/>
    <w:rsid w:val="00F701E2"/>
    <w:rsid w:val="00F70D64"/>
    <w:rsid w:val="00F70FFE"/>
    <w:rsid w:val="00F72174"/>
    <w:rsid w:val="00F72B33"/>
    <w:rsid w:val="00F73BB7"/>
    <w:rsid w:val="00F73DBA"/>
    <w:rsid w:val="00F745F2"/>
    <w:rsid w:val="00F74940"/>
    <w:rsid w:val="00F7629D"/>
    <w:rsid w:val="00F76320"/>
    <w:rsid w:val="00F76CD4"/>
    <w:rsid w:val="00F76F7E"/>
    <w:rsid w:val="00F770D4"/>
    <w:rsid w:val="00F771D1"/>
    <w:rsid w:val="00F7752E"/>
    <w:rsid w:val="00F779A9"/>
    <w:rsid w:val="00F77B81"/>
    <w:rsid w:val="00F77FED"/>
    <w:rsid w:val="00F80BC7"/>
    <w:rsid w:val="00F80F25"/>
    <w:rsid w:val="00F81AB0"/>
    <w:rsid w:val="00F82720"/>
    <w:rsid w:val="00F8289F"/>
    <w:rsid w:val="00F82CED"/>
    <w:rsid w:val="00F82E7A"/>
    <w:rsid w:val="00F82EAF"/>
    <w:rsid w:val="00F830B9"/>
    <w:rsid w:val="00F84B58"/>
    <w:rsid w:val="00F84CC2"/>
    <w:rsid w:val="00F84F01"/>
    <w:rsid w:val="00F852FB"/>
    <w:rsid w:val="00F85429"/>
    <w:rsid w:val="00F85487"/>
    <w:rsid w:val="00F85E8A"/>
    <w:rsid w:val="00F8612C"/>
    <w:rsid w:val="00F86859"/>
    <w:rsid w:val="00F90895"/>
    <w:rsid w:val="00F9130B"/>
    <w:rsid w:val="00F9150E"/>
    <w:rsid w:val="00F9165D"/>
    <w:rsid w:val="00F92140"/>
    <w:rsid w:val="00F933D4"/>
    <w:rsid w:val="00F93A51"/>
    <w:rsid w:val="00F93EDC"/>
    <w:rsid w:val="00F94F49"/>
    <w:rsid w:val="00F952A1"/>
    <w:rsid w:val="00F95376"/>
    <w:rsid w:val="00F95478"/>
    <w:rsid w:val="00F95585"/>
    <w:rsid w:val="00F956FC"/>
    <w:rsid w:val="00F96609"/>
    <w:rsid w:val="00F96D3A"/>
    <w:rsid w:val="00F979BA"/>
    <w:rsid w:val="00F97C1F"/>
    <w:rsid w:val="00F97D92"/>
    <w:rsid w:val="00FA0919"/>
    <w:rsid w:val="00FA0D24"/>
    <w:rsid w:val="00FA134F"/>
    <w:rsid w:val="00FA18E7"/>
    <w:rsid w:val="00FA1924"/>
    <w:rsid w:val="00FA2D27"/>
    <w:rsid w:val="00FA2DBE"/>
    <w:rsid w:val="00FA3D51"/>
    <w:rsid w:val="00FA3F35"/>
    <w:rsid w:val="00FA441E"/>
    <w:rsid w:val="00FA4D43"/>
    <w:rsid w:val="00FA517C"/>
    <w:rsid w:val="00FA5344"/>
    <w:rsid w:val="00FA6505"/>
    <w:rsid w:val="00FA65F3"/>
    <w:rsid w:val="00FA6F64"/>
    <w:rsid w:val="00FA7023"/>
    <w:rsid w:val="00FA749B"/>
    <w:rsid w:val="00FA787A"/>
    <w:rsid w:val="00FA78CA"/>
    <w:rsid w:val="00FA79DA"/>
    <w:rsid w:val="00FB027F"/>
    <w:rsid w:val="00FB07F1"/>
    <w:rsid w:val="00FB1BAE"/>
    <w:rsid w:val="00FB2840"/>
    <w:rsid w:val="00FB3BC6"/>
    <w:rsid w:val="00FB41BE"/>
    <w:rsid w:val="00FB4263"/>
    <w:rsid w:val="00FB4B33"/>
    <w:rsid w:val="00FB5286"/>
    <w:rsid w:val="00FB612F"/>
    <w:rsid w:val="00FB6799"/>
    <w:rsid w:val="00FB77D7"/>
    <w:rsid w:val="00FB7A06"/>
    <w:rsid w:val="00FB7B8F"/>
    <w:rsid w:val="00FB7F54"/>
    <w:rsid w:val="00FB7FBA"/>
    <w:rsid w:val="00FC0725"/>
    <w:rsid w:val="00FC0868"/>
    <w:rsid w:val="00FC0B1B"/>
    <w:rsid w:val="00FC0B8C"/>
    <w:rsid w:val="00FC0CA7"/>
    <w:rsid w:val="00FC177E"/>
    <w:rsid w:val="00FC1AE4"/>
    <w:rsid w:val="00FC214F"/>
    <w:rsid w:val="00FC25C5"/>
    <w:rsid w:val="00FC2ED9"/>
    <w:rsid w:val="00FC30BD"/>
    <w:rsid w:val="00FC37C0"/>
    <w:rsid w:val="00FC3B2F"/>
    <w:rsid w:val="00FC4157"/>
    <w:rsid w:val="00FC4F49"/>
    <w:rsid w:val="00FC64AC"/>
    <w:rsid w:val="00FC64F6"/>
    <w:rsid w:val="00FC7E10"/>
    <w:rsid w:val="00FD0120"/>
    <w:rsid w:val="00FD014B"/>
    <w:rsid w:val="00FD0BCF"/>
    <w:rsid w:val="00FD0C42"/>
    <w:rsid w:val="00FD1BDC"/>
    <w:rsid w:val="00FD1DAC"/>
    <w:rsid w:val="00FD2325"/>
    <w:rsid w:val="00FD2725"/>
    <w:rsid w:val="00FD3AC7"/>
    <w:rsid w:val="00FD3D1F"/>
    <w:rsid w:val="00FD4A76"/>
    <w:rsid w:val="00FD56B3"/>
    <w:rsid w:val="00FD6543"/>
    <w:rsid w:val="00FD6706"/>
    <w:rsid w:val="00FE074D"/>
    <w:rsid w:val="00FE1810"/>
    <w:rsid w:val="00FE1D9D"/>
    <w:rsid w:val="00FE2441"/>
    <w:rsid w:val="00FE3773"/>
    <w:rsid w:val="00FE3851"/>
    <w:rsid w:val="00FE4F8B"/>
    <w:rsid w:val="00FE54CD"/>
    <w:rsid w:val="00FE58C3"/>
    <w:rsid w:val="00FE6601"/>
    <w:rsid w:val="00FE6C5D"/>
    <w:rsid w:val="00FE6E6E"/>
    <w:rsid w:val="00FE6F4D"/>
    <w:rsid w:val="00FE76D8"/>
    <w:rsid w:val="00FF135A"/>
    <w:rsid w:val="00FF15E2"/>
    <w:rsid w:val="00FF17D5"/>
    <w:rsid w:val="00FF19D5"/>
    <w:rsid w:val="00FF1C48"/>
    <w:rsid w:val="00FF2149"/>
    <w:rsid w:val="00FF39F4"/>
    <w:rsid w:val="00FF49B5"/>
    <w:rsid w:val="00FF4EF0"/>
    <w:rsid w:val="00FF5FCC"/>
    <w:rsid w:val="00FF6D04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B0B4E"/>
  <w15:docId w15:val="{34C26E8C-C913-4610-8181-DA8C1DF9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67C"/>
    <w:pPr>
      <w:jc w:val="both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723224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965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23224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6B03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6B033F"/>
    <w:rPr>
      <w:rFonts w:cs="Times New Roman"/>
    </w:rPr>
  </w:style>
  <w:style w:type="paragraph" w:styleId="a6">
    <w:name w:val="Body Text"/>
    <w:basedOn w:val="a"/>
    <w:link w:val="a7"/>
    <w:uiPriority w:val="99"/>
    <w:rsid w:val="006B033F"/>
    <w:rPr>
      <w:color w:val="000000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6B033F"/>
    <w:rPr>
      <w:rFonts w:cs="Times New Roman"/>
      <w:color w:val="000000"/>
      <w:sz w:val="28"/>
      <w:lang w:val="ru-RU" w:eastAsia="ru-RU"/>
    </w:rPr>
  </w:style>
  <w:style w:type="table" w:styleId="a8">
    <w:name w:val="Table Grid"/>
    <w:basedOn w:val="a1"/>
    <w:uiPriority w:val="99"/>
    <w:rsid w:val="006B033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1702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cs="Times New Roman"/>
      <w:sz w:val="2"/>
    </w:rPr>
  </w:style>
  <w:style w:type="paragraph" w:customStyle="1" w:styleId="ConsPlusCell">
    <w:name w:val="ConsPlusCell"/>
    <w:uiPriority w:val="99"/>
    <w:rsid w:val="00317409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Default">
    <w:name w:val="Default"/>
    <w:link w:val="Default0"/>
    <w:uiPriority w:val="99"/>
    <w:rsid w:val="00D375C4"/>
    <w:pPr>
      <w:autoSpaceDE w:val="0"/>
      <w:autoSpaceDN w:val="0"/>
      <w:adjustRightInd w:val="0"/>
      <w:jc w:val="both"/>
    </w:pPr>
    <w:rPr>
      <w:color w:val="000000"/>
      <w:sz w:val="24"/>
    </w:rPr>
  </w:style>
  <w:style w:type="paragraph" w:styleId="ab">
    <w:name w:val="Body Text Indent"/>
    <w:basedOn w:val="a"/>
    <w:link w:val="ac"/>
    <w:uiPriority w:val="99"/>
    <w:rsid w:val="000915D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styleId="ad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e"/>
    <w:uiPriority w:val="99"/>
    <w:rsid w:val="003B0AB7"/>
  </w:style>
  <w:style w:type="character" w:customStyle="1" w:styleId="ae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d"/>
    <w:uiPriority w:val="99"/>
    <w:locked/>
    <w:rPr>
      <w:rFonts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3B0AB7"/>
    <w:rPr>
      <w:rFonts w:cs="Times New Roman"/>
      <w:vertAlign w:val="superscript"/>
    </w:rPr>
  </w:style>
  <w:style w:type="paragraph" w:customStyle="1" w:styleId="ConsPlusNormal">
    <w:name w:val="ConsPlusNormal"/>
    <w:rsid w:val="0092689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1A5205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Default0">
    <w:name w:val="Default Знак"/>
    <w:link w:val="Default"/>
    <w:uiPriority w:val="99"/>
    <w:locked/>
    <w:rsid w:val="00D10735"/>
    <w:rPr>
      <w:color w:val="000000"/>
      <w:sz w:val="22"/>
      <w:lang w:val="ru-RU" w:eastAsia="ru-RU"/>
    </w:rPr>
  </w:style>
  <w:style w:type="paragraph" w:styleId="3">
    <w:name w:val="Body Text 3"/>
    <w:basedOn w:val="a"/>
    <w:link w:val="30"/>
    <w:uiPriority w:val="99"/>
    <w:rsid w:val="00EA4E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bodytext2">
    <w:name w:val="bodytext2"/>
    <w:basedOn w:val="a"/>
    <w:uiPriority w:val="99"/>
    <w:rsid w:val="007C4F68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404EBA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0">
    <w:name w:val="header"/>
    <w:basedOn w:val="a"/>
    <w:link w:val="af1"/>
    <w:uiPriority w:val="99"/>
    <w:rsid w:val="000047F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0047F9"/>
    <w:rPr>
      <w:rFonts w:cs="Times New Roman"/>
    </w:rPr>
  </w:style>
  <w:style w:type="paragraph" w:styleId="af2">
    <w:name w:val="List Paragraph"/>
    <w:basedOn w:val="a"/>
    <w:link w:val="af3"/>
    <w:uiPriority w:val="34"/>
    <w:qFormat/>
    <w:rsid w:val="006E7EA6"/>
    <w:pPr>
      <w:ind w:left="720"/>
      <w:contextualSpacing/>
    </w:pPr>
  </w:style>
  <w:style w:type="table" w:customStyle="1" w:styleId="110">
    <w:name w:val="Сетка таблицы11"/>
    <w:uiPriority w:val="99"/>
    <w:rsid w:val="00CF53BE"/>
    <w:pPr>
      <w:ind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D5D02"/>
    <w:pPr>
      <w:spacing w:after="120" w:line="480" w:lineRule="auto"/>
      <w:jc w:val="left"/>
    </w:pPr>
  </w:style>
  <w:style w:type="character" w:customStyle="1" w:styleId="20">
    <w:name w:val="Основной текст 2 Знак"/>
    <w:basedOn w:val="a0"/>
    <w:link w:val="2"/>
    <w:rsid w:val="005D5D02"/>
    <w:rPr>
      <w:sz w:val="20"/>
      <w:szCs w:val="20"/>
    </w:rPr>
  </w:style>
  <w:style w:type="character" w:styleId="af4">
    <w:name w:val="Hyperlink"/>
    <w:uiPriority w:val="99"/>
    <w:unhideWhenUsed/>
    <w:rsid w:val="005D5D02"/>
    <w:rPr>
      <w:color w:val="0000FF"/>
      <w:u w:val="single"/>
    </w:rPr>
  </w:style>
  <w:style w:type="character" w:customStyle="1" w:styleId="m1">
    <w:name w:val="m1"/>
    <w:basedOn w:val="a0"/>
    <w:rsid w:val="00E759AB"/>
    <w:rPr>
      <w:color w:val="0000FF"/>
    </w:rPr>
  </w:style>
  <w:style w:type="character" w:customStyle="1" w:styleId="tx1">
    <w:name w:val="tx1"/>
    <w:basedOn w:val="a0"/>
    <w:rsid w:val="00E759AB"/>
    <w:rPr>
      <w:b/>
      <w:bCs/>
    </w:rPr>
  </w:style>
  <w:style w:type="table" w:customStyle="1" w:styleId="5">
    <w:name w:val="Сетка таблицы5"/>
    <w:basedOn w:val="a1"/>
    <w:next w:val="a8"/>
    <w:uiPriority w:val="59"/>
    <w:rsid w:val="00AA24C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Прижатый влево"/>
    <w:basedOn w:val="a"/>
    <w:next w:val="a"/>
    <w:rsid w:val="003821B2"/>
    <w:pPr>
      <w:autoSpaceDE w:val="0"/>
      <w:autoSpaceDN w:val="0"/>
      <w:adjustRightInd w:val="0"/>
      <w:jc w:val="left"/>
    </w:pPr>
    <w:rPr>
      <w:rFonts w:ascii="Arial" w:eastAsia="Calibri" w:hAnsi="Arial" w:cs="Arial"/>
      <w:sz w:val="24"/>
      <w:szCs w:val="24"/>
      <w:lang w:eastAsia="en-US"/>
    </w:rPr>
  </w:style>
  <w:style w:type="table" w:customStyle="1" w:styleId="21">
    <w:name w:val="Сетка таблицы21"/>
    <w:basedOn w:val="a1"/>
    <w:next w:val="a8"/>
    <w:uiPriority w:val="59"/>
    <w:rsid w:val="009068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8"/>
    <w:uiPriority w:val="59"/>
    <w:rsid w:val="00697EF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8"/>
    <w:uiPriority w:val="59"/>
    <w:rsid w:val="001A1AFF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9965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table" w:customStyle="1" w:styleId="22">
    <w:name w:val="Сетка таблицы2"/>
    <w:basedOn w:val="a1"/>
    <w:next w:val="a8"/>
    <w:uiPriority w:val="59"/>
    <w:rsid w:val="009965CA"/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"/>
    <w:next w:val="a"/>
    <w:link w:val="af7"/>
    <w:qFormat/>
    <w:locked/>
    <w:rsid w:val="00BB70C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Подзаголовок Знак"/>
    <w:basedOn w:val="a0"/>
    <w:link w:val="af6"/>
    <w:rsid w:val="00BB70CE"/>
    <w:rPr>
      <w:rFonts w:ascii="Cambria" w:hAnsi="Cambria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F427B0"/>
    <w:rPr>
      <w:sz w:val="20"/>
      <w:szCs w:val="20"/>
    </w:rPr>
  </w:style>
  <w:style w:type="paragraph" w:styleId="af8">
    <w:name w:val="No Spacing"/>
    <w:uiPriority w:val="1"/>
    <w:qFormat/>
    <w:rsid w:val="0035652C"/>
    <w:pPr>
      <w:jc w:val="both"/>
    </w:pPr>
    <w:rPr>
      <w:sz w:val="20"/>
      <w:szCs w:val="20"/>
    </w:rPr>
  </w:style>
  <w:style w:type="character" w:styleId="af9">
    <w:name w:val="FollowedHyperlink"/>
    <w:basedOn w:val="a0"/>
    <w:uiPriority w:val="99"/>
    <w:semiHidden/>
    <w:unhideWhenUsed/>
    <w:rsid w:val="00131939"/>
    <w:rPr>
      <w:color w:val="800080"/>
      <w:u w:val="single"/>
    </w:rPr>
  </w:style>
  <w:style w:type="paragraph" w:customStyle="1" w:styleId="msonormal0">
    <w:name w:val="msonormal"/>
    <w:basedOn w:val="a"/>
    <w:rsid w:val="00131939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font5">
    <w:name w:val="font5"/>
    <w:basedOn w:val="a"/>
    <w:rsid w:val="00131939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"/>
    <w:rsid w:val="00131939"/>
    <w:pP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font7">
    <w:name w:val="font7"/>
    <w:basedOn w:val="a"/>
    <w:rsid w:val="00131939"/>
    <w:pPr>
      <w:spacing w:before="100" w:beforeAutospacing="1" w:after="100" w:afterAutospacing="1"/>
      <w:jc w:val="left"/>
    </w:pPr>
    <w:rPr>
      <w:color w:val="DD0806"/>
      <w:sz w:val="18"/>
      <w:szCs w:val="18"/>
    </w:rPr>
  </w:style>
  <w:style w:type="paragraph" w:customStyle="1" w:styleId="xl65">
    <w:name w:val="xl65"/>
    <w:basedOn w:val="a"/>
    <w:rsid w:val="00131939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6">
    <w:name w:val="xl66"/>
    <w:basedOn w:val="a"/>
    <w:rsid w:val="0013193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7">
    <w:name w:val="xl67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b/>
      <w:bCs/>
      <w:color w:val="000000"/>
      <w:sz w:val="18"/>
      <w:szCs w:val="18"/>
    </w:rPr>
  </w:style>
  <w:style w:type="paragraph" w:customStyle="1" w:styleId="xl68">
    <w:name w:val="xl68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73">
    <w:name w:val="xl73"/>
    <w:basedOn w:val="a"/>
    <w:rsid w:val="0013193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7">
    <w:name w:val="xl77"/>
    <w:basedOn w:val="a"/>
    <w:rsid w:val="0013193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8">
    <w:name w:val="xl78"/>
    <w:basedOn w:val="a"/>
    <w:rsid w:val="001319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13193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1319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13193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88">
    <w:name w:val="xl88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89">
    <w:name w:val="xl89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90">
    <w:name w:val="xl90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92">
    <w:name w:val="xl92"/>
    <w:basedOn w:val="a"/>
    <w:rsid w:val="00131939"/>
    <w:pPr>
      <w:pBdr>
        <w:top w:val="single" w:sz="4" w:space="0" w:color="auto"/>
        <w:left w:val="single" w:sz="4" w:space="0" w:color="FFFFFF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93">
    <w:name w:val="xl93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4">
    <w:name w:val="xl94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131939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65173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651732"/>
  </w:style>
  <w:style w:type="character" w:customStyle="1" w:styleId="afc">
    <w:name w:val="Текст примечания Знак"/>
    <w:basedOn w:val="a0"/>
    <w:link w:val="afb"/>
    <w:uiPriority w:val="99"/>
    <w:semiHidden/>
    <w:rsid w:val="00651732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5173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51732"/>
    <w:rPr>
      <w:b/>
      <w:bCs/>
      <w:sz w:val="20"/>
      <w:szCs w:val="20"/>
    </w:rPr>
  </w:style>
  <w:style w:type="paragraph" w:styleId="aff">
    <w:name w:val="Title"/>
    <w:basedOn w:val="a"/>
    <w:next w:val="a"/>
    <w:link w:val="aff0"/>
    <w:qFormat/>
    <w:locked/>
    <w:rsid w:val="00E0690F"/>
    <w:pPr>
      <w:ind w:firstLine="709"/>
      <w:outlineLvl w:val="0"/>
    </w:pPr>
    <w:rPr>
      <w:bCs/>
      <w:kern w:val="28"/>
      <w:sz w:val="28"/>
      <w:szCs w:val="32"/>
    </w:rPr>
  </w:style>
  <w:style w:type="character" w:customStyle="1" w:styleId="aff0">
    <w:name w:val="Заголовок Знак"/>
    <w:basedOn w:val="a0"/>
    <w:link w:val="aff"/>
    <w:rsid w:val="00E0690F"/>
    <w:rPr>
      <w:bCs/>
      <w:kern w:val="28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0BD5-C76F-4208-9EC0-4F3BD59F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4579</TotalTime>
  <Pages>6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5-2017</vt:lpstr>
    </vt:vector>
  </TitlesOfParts>
  <Company>Камчатский ТФОМС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5-2017</dc:title>
  <dc:subject/>
  <dc:creator>Векинцева Н.П.</dc:creator>
  <cp:keywords/>
  <dc:description/>
  <cp:lastModifiedBy>Чистотина Анна Вячеславовна</cp:lastModifiedBy>
  <cp:revision>191</cp:revision>
  <cp:lastPrinted>2026-03-23T01:00:00Z</cp:lastPrinted>
  <dcterms:created xsi:type="dcterms:W3CDTF">2024-02-19T22:07:00Z</dcterms:created>
  <dcterms:modified xsi:type="dcterms:W3CDTF">2026-03-23T23:06:00Z</dcterms:modified>
</cp:coreProperties>
</file>